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BD" w:rsidRDefault="007F2ABD" w:rsidP="007F2ABD">
      <w:pPr>
        <w:pStyle w:val="Normaallaadveeb"/>
        <w:jc w:val="center"/>
        <w:rPr>
          <w:rStyle w:val="Tugev"/>
          <w:color w:val="000000"/>
        </w:rPr>
      </w:pPr>
      <w:r w:rsidRPr="003E6590">
        <w:rPr>
          <w:rStyle w:val="Tugev"/>
          <w:color w:val="000000"/>
          <w:sz w:val="28"/>
          <w:szCs w:val="28"/>
        </w:rPr>
        <w:t>e</w:t>
      </w:r>
      <w:r w:rsidR="0095583D">
        <w:rPr>
          <w:rStyle w:val="Tugev"/>
          <w:color w:val="000000"/>
        </w:rPr>
        <w:t>-RESIDENTSUS - M</w:t>
      </w:r>
      <w:r w:rsidR="006B77B7">
        <w:rPr>
          <w:rStyle w:val="Tugev"/>
          <w:color w:val="000000"/>
        </w:rPr>
        <w:t>issioon</w:t>
      </w:r>
      <w:r w:rsidRPr="007F2ABD">
        <w:rPr>
          <w:rStyle w:val="Tugev"/>
          <w:color w:val="000000"/>
        </w:rPr>
        <w:t xml:space="preserve"> </w:t>
      </w:r>
      <w:r w:rsidR="00E5392D" w:rsidRPr="00E5392D">
        <w:rPr>
          <w:rStyle w:val="Tugev"/>
          <w:color w:val="000000" w:themeColor="text1"/>
          <w:sz w:val="28"/>
          <w:szCs w:val="28"/>
        </w:rPr>
        <w:t>ǀ</w:t>
      </w:r>
      <w:r w:rsidR="006B77B7">
        <w:rPr>
          <w:rStyle w:val="Tugev"/>
          <w:color w:val="000000"/>
        </w:rPr>
        <w:t xml:space="preserve"> Riskijuhtimine</w:t>
      </w:r>
      <w:r>
        <w:rPr>
          <w:rStyle w:val="Tugev"/>
          <w:color w:val="000000"/>
        </w:rPr>
        <w:br/>
      </w:r>
      <w:r w:rsidRPr="007F2ABD">
        <w:rPr>
          <w:rStyle w:val="Tugev"/>
          <w:color w:val="2E74B5" w:themeColor="accent1" w:themeShade="BF"/>
          <w:u w:val="single"/>
        </w:rPr>
        <w:t>www.e-residentsus.ee</w:t>
      </w:r>
    </w:p>
    <w:p w:rsidR="00AE0E8E" w:rsidRPr="00D346DE" w:rsidRDefault="0031127D" w:rsidP="00D346DE">
      <w:pPr>
        <w:pStyle w:val="Normaallaadveeb"/>
        <w:rPr>
          <w:b/>
          <w:iCs/>
          <w:color w:val="000000"/>
        </w:rPr>
      </w:pPr>
      <w:r>
        <w:rPr>
          <w:rStyle w:val="Tugev"/>
          <w:color w:val="000000"/>
        </w:rPr>
        <w:t xml:space="preserve">                        </w:t>
      </w:r>
      <w:r w:rsidR="007F2ABD">
        <w:rPr>
          <w:rStyle w:val="Tugev"/>
          <w:color w:val="000000"/>
        </w:rPr>
        <w:t>PÄEVAKAVA</w:t>
      </w:r>
      <w:r w:rsidR="007F2ABD">
        <w:rPr>
          <w:color w:val="000000"/>
        </w:rPr>
        <w:br/>
      </w:r>
      <w:r w:rsidR="00EB1B52">
        <w:rPr>
          <w:rStyle w:val="Tugev"/>
          <w:color w:val="000000"/>
        </w:rPr>
        <w:br/>
      </w:r>
      <w:r w:rsidR="007F2ABD">
        <w:rPr>
          <w:rStyle w:val="Tugev"/>
          <w:color w:val="000000"/>
        </w:rPr>
        <w:t xml:space="preserve">08.30 – 09.00  </w:t>
      </w:r>
      <w:r w:rsidR="007F2ABD">
        <w:rPr>
          <w:rStyle w:val="Rhutus"/>
          <w:b/>
          <w:bCs/>
          <w:color w:val="000000"/>
        </w:rPr>
        <w:t>kogunemine ja hommikukohv</w:t>
      </w:r>
      <w:r w:rsidR="007F2ABD">
        <w:rPr>
          <w:color w:val="000000"/>
        </w:rPr>
        <w:br/>
      </w:r>
      <w:r w:rsidR="007F2ABD">
        <w:rPr>
          <w:color w:val="000000"/>
        </w:rPr>
        <w:br/>
      </w:r>
      <w:r w:rsidR="00903EB1">
        <w:rPr>
          <w:rStyle w:val="Tugev"/>
          <w:color w:val="000000"/>
        </w:rPr>
        <w:t>09.00 – 09.3</w:t>
      </w:r>
      <w:r w:rsidR="007F2ABD">
        <w:rPr>
          <w:rStyle w:val="Tugev"/>
          <w:color w:val="000000"/>
        </w:rPr>
        <w:t>0 </w:t>
      </w:r>
      <w:r w:rsidR="00EE76EB">
        <w:rPr>
          <w:rStyle w:val="Tugev"/>
          <w:color w:val="000000"/>
        </w:rPr>
        <w:t xml:space="preserve"> </w:t>
      </w:r>
      <w:r w:rsidR="00EE76EB">
        <w:rPr>
          <w:rStyle w:val="Rhutus"/>
          <w:color w:val="000000"/>
        </w:rPr>
        <w:t>Ettekanne:</w:t>
      </w:r>
      <w:r w:rsidR="00903EB1">
        <w:rPr>
          <w:rStyle w:val="Rhutus"/>
          <w:color w:val="000000"/>
        </w:rPr>
        <w:t xml:space="preserve"> </w:t>
      </w:r>
      <w:r w:rsidR="00826C38">
        <w:rPr>
          <w:rStyle w:val="Tugev"/>
          <w:color w:val="000000"/>
        </w:rPr>
        <w:t>E-RES</w:t>
      </w:r>
      <w:r w:rsidR="00903EB1">
        <w:rPr>
          <w:rStyle w:val="Tugev"/>
          <w:color w:val="000000"/>
        </w:rPr>
        <w:t xml:space="preserve"> ÜLEVAADE </w:t>
      </w:r>
      <w:r w:rsidR="00903EB1">
        <w:rPr>
          <w:rStyle w:val="Tugev"/>
          <w:color w:val="000000"/>
        </w:rPr>
        <w:br/>
        <w:t xml:space="preserve">                        </w:t>
      </w:r>
      <w:r w:rsidR="00EE76EB" w:rsidRPr="00E5392D">
        <w:rPr>
          <w:rStyle w:val="Tugev"/>
          <w:b w:val="0"/>
          <w:color w:val="000000"/>
        </w:rPr>
        <w:t>Statistiline/a</w:t>
      </w:r>
      <w:r w:rsidR="00903EB1" w:rsidRPr="00E5392D">
        <w:rPr>
          <w:rStyle w:val="Tugev"/>
          <w:b w:val="0"/>
          <w:color w:val="000000"/>
        </w:rPr>
        <w:t xml:space="preserve">nalüütiline ülevaade e-residentidest </w:t>
      </w:r>
      <w:r w:rsidR="00EE76EB" w:rsidRPr="00E5392D">
        <w:rPr>
          <w:rStyle w:val="Tugev"/>
          <w:b w:val="0"/>
          <w:color w:val="000000"/>
        </w:rPr>
        <w:t xml:space="preserve">ja nende äritegevusest </w:t>
      </w:r>
      <w:r w:rsidR="00903EB1" w:rsidRPr="00E5392D">
        <w:rPr>
          <w:rStyle w:val="Tugev"/>
          <w:b w:val="0"/>
          <w:color w:val="000000"/>
        </w:rPr>
        <w:t>–</w:t>
      </w:r>
      <w:r w:rsidR="00EE76EB" w:rsidRPr="00E5392D">
        <w:rPr>
          <w:rStyle w:val="Tugev"/>
          <w:b w:val="0"/>
          <w:color w:val="000000"/>
        </w:rPr>
        <w:br/>
        <w:t xml:space="preserve">                       </w:t>
      </w:r>
      <w:r w:rsidR="00903EB1" w:rsidRPr="00E5392D">
        <w:rPr>
          <w:rStyle w:val="Tugev"/>
          <w:b w:val="0"/>
          <w:color w:val="000000"/>
        </w:rPr>
        <w:t xml:space="preserve"> parim/halvim praktika.</w:t>
      </w:r>
      <w:r w:rsidR="007F2ABD" w:rsidRPr="00E5392D">
        <w:rPr>
          <w:rStyle w:val="Rhutus"/>
          <w:b/>
          <w:color w:val="000000"/>
        </w:rPr>
        <w:t xml:space="preserve"> </w:t>
      </w:r>
      <w:r w:rsidR="00903EB1" w:rsidRPr="00E5392D">
        <w:rPr>
          <w:rStyle w:val="Tugev"/>
          <w:b w:val="0"/>
          <w:color w:val="000000"/>
        </w:rPr>
        <w:br/>
      </w:r>
      <w:r w:rsidR="00903EB1">
        <w:t xml:space="preserve">                        </w:t>
      </w:r>
      <w:r w:rsidR="00903EB1">
        <w:rPr>
          <w:rStyle w:val="Rhutus"/>
          <w:color w:val="000000"/>
        </w:rPr>
        <w:t>Eeskõneleja:</w:t>
      </w:r>
      <w:r w:rsidR="00903EB1">
        <w:br/>
      </w:r>
      <w:r w:rsidR="00903EB1">
        <w:rPr>
          <w:rStyle w:val="Tugev"/>
        </w:rPr>
        <w:t>                        </w:t>
      </w:r>
      <w:r w:rsidR="00903EB1">
        <w:rPr>
          <w:rStyle w:val="Tugev"/>
          <w:color w:val="000000"/>
        </w:rPr>
        <w:t>K</w:t>
      </w:r>
      <w:r w:rsidR="008E1F74">
        <w:rPr>
          <w:rStyle w:val="Tugev"/>
          <w:color w:val="000000"/>
        </w:rPr>
        <w:t>ASPAR KORJUS</w:t>
      </w:r>
      <w:r w:rsidR="00903EB1">
        <w:t xml:space="preserve">, </w:t>
      </w:r>
      <w:r w:rsidR="00726B82">
        <w:t>e-Residentsus</w:t>
      </w:r>
      <w:r w:rsidR="000A7E2D" w:rsidRPr="000A7E2D">
        <w:t xml:space="preserve"> programm</w:t>
      </w:r>
      <w:r w:rsidR="000A7E2D">
        <w:t>i</w:t>
      </w:r>
      <w:r w:rsidR="00903EB1">
        <w:rPr>
          <w:color w:val="000000"/>
        </w:rPr>
        <w:t xml:space="preserve"> juht</w:t>
      </w:r>
      <w:r w:rsidR="007F2ABD">
        <w:br/>
      </w:r>
      <w:r w:rsidR="00903EB1">
        <w:rPr>
          <w:rStyle w:val="Tugev"/>
          <w:color w:val="000000"/>
        </w:rPr>
        <w:br/>
        <w:t>09.3</w:t>
      </w:r>
      <w:r w:rsidR="007F2ABD">
        <w:rPr>
          <w:rStyle w:val="Tugev"/>
          <w:color w:val="000000"/>
        </w:rPr>
        <w:t xml:space="preserve">0 – </w:t>
      </w:r>
      <w:r w:rsidR="00903EB1">
        <w:rPr>
          <w:rStyle w:val="Tugev"/>
          <w:color w:val="000000"/>
        </w:rPr>
        <w:t>10</w:t>
      </w:r>
      <w:r w:rsidR="007F2ABD">
        <w:rPr>
          <w:rStyle w:val="Tugev"/>
          <w:color w:val="000000"/>
        </w:rPr>
        <w:t>.</w:t>
      </w:r>
      <w:r w:rsidR="00903EB1">
        <w:rPr>
          <w:rStyle w:val="Tugev"/>
          <w:color w:val="000000"/>
        </w:rPr>
        <w:t>30</w:t>
      </w:r>
      <w:r w:rsidR="007F2ABD">
        <w:rPr>
          <w:rStyle w:val="Tugev"/>
          <w:color w:val="000000"/>
        </w:rPr>
        <w:t xml:space="preserve">  </w:t>
      </w:r>
      <w:r w:rsidR="00EE76EB">
        <w:rPr>
          <w:rStyle w:val="Rhutus"/>
          <w:color w:val="000000"/>
        </w:rPr>
        <w:t xml:space="preserve">I paneel: </w:t>
      </w:r>
      <w:r w:rsidR="006B77B7" w:rsidRPr="006B77B7">
        <w:rPr>
          <w:rStyle w:val="Rhutus"/>
          <w:b/>
          <w:i w:val="0"/>
          <w:color w:val="000000"/>
          <w:sz w:val="28"/>
          <w:szCs w:val="28"/>
        </w:rPr>
        <w:t>e</w:t>
      </w:r>
      <w:r w:rsidR="001F230D" w:rsidRPr="001F230D">
        <w:rPr>
          <w:rStyle w:val="Rhutus"/>
          <w:b/>
          <w:i w:val="0"/>
          <w:color w:val="000000"/>
        </w:rPr>
        <w:t>-RES</w:t>
      </w:r>
      <w:r w:rsidR="006B77B7">
        <w:rPr>
          <w:rStyle w:val="Rhutus"/>
          <w:b/>
          <w:i w:val="0"/>
          <w:color w:val="000000"/>
        </w:rPr>
        <w:t>IDENTSUSE</w:t>
      </w:r>
      <w:r w:rsidR="001F230D">
        <w:rPr>
          <w:rStyle w:val="Rhutus"/>
          <w:i w:val="0"/>
          <w:color w:val="000000"/>
        </w:rPr>
        <w:t xml:space="preserve"> </w:t>
      </w:r>
      <w:r w:rsidR="00EE76EB">
        <w:rPr>
          <w:rStyle w:val="Rhutus"/>
          <w:b/>
          <w:i w:val="0"/>
          <w:color w:val="000000"/>
        </w:rPr>
        <w:t>MISSIOON</w:t>
      </w:r>
      <w:r w:rsidR="00FE195E">
        <w:rPr>
          <w:rStyle w:val="Rhutus"/>
          <w:b/>
          <w:i w:val="0"/>
          <w:color w:val="000000"/>
        </w:rPr>
        <w:t xml:space="preserve"> </w:t>
      </w:r>
      <w:r w:rsidR="00EE76EB">
        <w:rPr>
          <w:rStyle w:val="Rhutus"/>
          <w:b/>
          <w:i w:val="0"/>
          <w:color w:val="000000"/>
        </w:rPr>
        <w:t>JA UUED VÄLJAKUTSED</w:t>
      </w:r>
      <w:r w:rsidR="00FE195E">
        <w:rPr>
          <w:rStyle w:val="Rhutus"/>
          <w:b/>
          <w:i w:val="0"/>
          <w:color w:val="000000"/>
        </w:rPr>
        <w:t xml:space="preserve"> </w:t>
      </w:r>
      <w:r w:rsidR="00903EB1">
        <w:rPr>
          <w:rStyle w:val="Rhutus"/>
          <w:b/>
          <w:i w:val="0"/>
          <w:color w:val="000000"/>
        </w:rPr>
        <w:br/>
      </w:r>
      <w:r w:rsidR="004316AF">
        <w:rPr>
          <w:rStyle w:val="Tugev"/>
          <w:b w:val="0"/>
          <w:i/>
          <w:color w:val="000000"/>
        </w:rPr>
        <w:t xml:space="preserve">                        </w:t>
      </w:r>
      <w:r w:rsidR="004316AF" w:rsidRPr="00FE195E">
        <w:rPr>
          <w:rStyle w:val="Tugev"/>
          <w:b w:val="0"/>
          <w:i/>
          <w:color w:val="000000"/>
        </w:rPr>
        <w:t>Avatud diskussioon</w:t>
      </w:r>
      <w:r w:rsidR="004316AF">
        <w:rPr>
          <w:rStyle w:val="Tugev"/>
          <w:b w:val="0"/>
          <w:i/>
          <w:color w:val="000000"/>
        </w:rPr>
        <w:t xml:space="preserve"> teemadel</w:t>
      </w:r>
      <w:r w:rsidR="004316AF" w:rsidRPr="00FE195E">
        <w:rPr>
          <w:rStyle w:val="Tugev"/>
          <w:b w:val="0"/>
          <w:i/>
          <w:color w:val="000000"/>
        </w:rPr>
        <w:t>:</w:t>
      </w:r>
      <w:r w:rsidR="004316AF">
        <w:rPr>
          <w:rStyle w:val="Rhutus"/>
          <w:i w:val="0"/>
          <w:color w:val="000000"/>
        </w:rPr>
        <w:t xml:space="preserve">                        </w:t>
      </w:r>
      <w:r w:rsidR="004316AF">
        <w:rPr>
          <w:rStyle w:val="Rhutus"/>
          <w:i w:val="0"/>
          <w:color w:val="000000"/>
        </w:rPr>
        <w:br/>
        <w:t xml:space="preserve">                        </w:t>
      </w:r>
      <w:r w:rsidR="004316AF" w:rsidRPr="004316AF">
        <w:rPr>
          <w:rStyle w:val="Rhutus"/>
          <w:i w:val="0"/>
          <w:color w:val="000000"/>
        </w:rPr>
        <w:t xml:space="preserve">e-Residentsuses migratsiooni ja tööjõuvajaduse </w:t>
      </w:r>
      <w:r w:rsidR="000A7E2D" w:rsidRPr="004316AF">
        <w:rPr>
          <w:rStyle w:val="Rhutus"/>
          <w:i w:val="0"/>
          <w:color w:val="000000"/>
        </w:rPr>
        <w:t>konte</w:t>
      </w:r>
      <w:r w:rsidR="000A7E2D">
        <w:rPr>
          <w:rStyle w:val="Rhutus"/>
          <w:i w:val="0"/>
          <w:color w:val="000000"/>
        </w:rPr>
        <w:t>kstist</w:t>
      </w:r>
      <w:r w:rsidR="004316AF" w:rsidRPr="004316AF">
        <w:rPr>
          <w:rStyle w:val="Rhutus"/>
          <w:i w:val="0"/>
          <w:color w:val="000000"/>
        </w:rPr>
        <w:t xml:space="preserve"> lähtuvalt.</w:t>
      </w:r>
      <w:r w:rsidR="00903EB1">
        <w:rPr>
          <w:rStyle w:val="Rhutus"/>
          <w:b/>
          <w:i w:val="0"/>
          <w:color w:val="000000"/>
        </w:rPr>
        <w:t xml:space="preserve">                       </w:t>
      </w:r>
      <w:r w:rsidR="00EE76EB">
        <w:rPr>
          <w:rStyle w:val="Rhutus"/>
          <w:color w:val="000000"/>
        </w:rPr>
        <w:t xml:space="preserve"> </w:t>
      </w:r>
      <w:r w:rsidR="004316AF">
        <w:rPr>
          <w:rStyle w:val="Rhutus"/>
          <w:color w:val="000000"/>
        </w:rPr>
        <w:br/>
        <w:t xml:space="preserve">                        </w:t>
      </w:r>
      <w:r w:rsidR="00903EB1">
        <w:rPr>
          <w:rStyle w:val="Rhutus"/>
          <w:color w:val="000000"/>
        </w:rPr>
        <w:t>Eeskõnelejad:</w:t>
      </w:r>
      <w:r w:rsidR="00903EB1">
        <w:rPr>
          <w:rStyle w:val="Rhutus"/>
          <w:color w:val="000000"/>
        </w:rPr>
        <w:br/>
      </w:r>
      <w:r w:rsidR="00903EB1">
        <w:rPr>
          <w:rStyle w:val="Rhutus"/>
          <w:i w:val="0"/>
          <w:color w:val="000000"/>
        </w:rPr>
        <w:t xml:space="preserve">   </w:t>
      </w:r>
      <w:r w:rsidR="00903EB1">
        <w:rPr>
          <w:rStyle w:val="Rhutus"/>
          <w:i w:val="0"/>
          <w:color w:val="000000"/>
        </w:rPr>
        <w:tab/>
      </w:r>
      <w:r w:rsidR="00903EB1">
        <w:rPr>
          <w:rStyle w:val="Rhutus"/>
          <w:i w:val="0"/>
          <w:color w:val="000000"/>
        </w:rPr>
        <w:tab/>
      </w:r>
      <w:r w:rsidR="00D128F4" w:rsidRPr="00AC6C1F">
        <w:rPr>
          <w:rStyle w:val="Tugev"/>
        </w:rPr>
        <w:t>TOOMAS VAHER</w:t>
      </w:r>
      <w:r w:rsidR="00D128F4">
        <w:rPr>
          <w:rStyle w:val="Tugev"/>
          <w:b w:val="0"/>
        </w:rPr>
        <w:t xml:space="preserve">, </w:t>
      </w:r>
      <w:r w:rsidR="00D128F4" w:rsidRPr="00C433AF">
        <w:rPr>
          <w:rStyle w:val="Tugev"/>
          <w:b w:val="0"/>
        </w:rPr>
        <w:t>Ellex Raidla Advokaa</w:t>
      </w:r>
      <w:r w:rsidR="00EA373E">
        <w:rPr>
          <w:rStyle w:val="Tugev"/>
          <w:b w:val="0"/>
        </w:rPr>
        <w:t>dibüroo vandeadvokaat ja partner</w:t>
      </w:r>
      <w:r w:rsidR="00903EB1">
        <w:rPr>
          <w:rStyle w:val="Rhutus"/>
          <w:i w:val="0"/>
          <w:color w:val="000000"/>
        </w:rPr>
        <w:br/>
        <w:t xml:space="preserve">                        </w:t>
      </w:r>
      <w:r w:rsidR="00903EB1" w:rsidRPr="0009101B">
        <w:rPr>
          <w:rStyle w:val="Tugev"/>
        </w:rPr>
        <w:t>R</w:t>
      </w:r>
      <w:r w:rsidR="00903EB1">
        <w:rPr>
          <w:rStyle w:val="Tugev"/>
        </w:rPr>
        <w:t>UTH</w:t>
      </w:r>
      <w:r w:rsidR="00903EB1" w:rsidRPr="0009101B">
        <w:rPr>
          <w:rStyle w:val="Tugev"/>
        </w:rPr>
        <w:t xml:space="preserve"> A</w:t>
      </w:r>
      <w:r w:rsidR="00903EB1">
        <w:rPr>
          <w:rStyle w:val="Tugev"/>
        </w:rPr>
        <w:t>NNUS</w:t>
      </w:r>
      <w:r w:rsidR="00903EB1" w:rsidRPr="0031127D">
        <w:rPr>
          <w:rStyle w:val="Tugev"/>
          <w:b w:val="0"/>
        </w:rPr>
        <w:t>,</w:t>
      </w:r>
      <w:r w:rsidR="00903EB1" w:rsidRPr="0009101B">
        <w:rPr>
          <w:rStyle w:val="Tugev"/>
        </w:rPr>
        <w:t xml:space="preserve"> </w:t>
      </w:r>
      <w:r w:rsidR="00903EB1" w:rsidRPr="0009101B">
        <w:rPr>
          <w:rStyle w:val="Tugev"/>
          <w:b w:val="0"/>
        </w:rPr>
        <w:t>Siseministeeriumi Kodakondsus- ja rändepoliitika</w:t>
      </w:r>
      <w:r w:rsidR="00903EB1">
        <w:rPr>
          <w:rStyle w:val="Tugev"/>
          <w:b w:val="0"/>
        </w:rPr>
        <w:br/>
        <w:t xml:space="preserve">                       </w:t>
      </w:r>
      <w:r w:rsidR="00903EB1" w:rsidRPr="0009101B">
        <w:rPr>
          <w:rStyle w:val="Tugev"/>
          <w:b w:val="0"/>
        </w:rPr>
        <w:t xml:space="preserve"> osakonnajuhataja</w:t>
      </w:r>
      <w:r w:rsidR="001573B0">
        <w:rPr>
          <w:rStyle w:val="Tugev"/>
          <w:b w:val="0"/>
        </w:rPr>
        <w:t xml:space="preserve">     </w:t>
      </w:r>
      <w:r w:rsidR="00903EB1">
        <w:rPr>
          <w:rStyle w:val="Tugev"/>
          <w:b w:val="0"/>
        </w:rPr>
        <w:br/>
      </w:r>
      <w:r w:rsidR="00903EB1">
        <w:rPr>
          <w:rStyle w:val="im"/>
          <w:color w:val="000000"/>
        </w:rPr>
        <w:t>                        </w:t>
      </w:r>
      <w:r w:rsidR="008E1F74" w:rsidRPr="00F0371D">
        <w:rPr>
          <w:rStyle w:val="im"/>
          <w:b/>
          <w:color w:val="000000" w:themeColor="text1"/>
        </w:rPr>
        <w:t>ANDRE NÕMM</w:t>
      </w:r>
      <w:r w:rsidR="00903EB1" w:rsidRPr="00F0371D">
        <w:rPr>
          <w:rStyle w:val="im"/>
          <w:color w:val="000000" w:themeColor="text1"/>
        </w:rPr>
        <w:t>,</w:t>
      </w:r>
      <w:r w:rsidR="008E1F74" w:rsidRPr="00F0371D">
        <w:rPr>
          <w:rStyle w:val="im"/>
          <w:color w:val="000000" w:themeColor="text1"/>
        </w:rPr>
        <w:t xml:space="preserve"> Finantsinspektsiooni juhatuse liige</w:t>
      </w:r>
      <w:r w:rsidR="006F1F43">
        <w:rPr>
          <w:rStyle w:val="im"/>
          <w:color w:val="000000" w:themeColor="text1"/>
        </w:rPr>
        <w:br/>
        <w:t xml:space="preserve">                        </w:t>
      </w:r>
      <w:r w:rsidR="006F1F43" w:rsidRPr="00903EB1">
        <w:rPr>
          <w:rStyle w:val="Rhutus"/>
          <w:b/>
          <w:i w:val="0"/>
          <w:color w:val="000000"/>
        </w:rPr>
        <w:t>TAAVI KOTKA</w:t>
      </w:r>
      <w:r w:rsidR="006F1F43" w:rsidRPr="00903EB1">
        <w:rPr>
          <w:rStyle w:val="Rhutus"/>
          <w:i w:val="0"/>
          <w:color w:val="000000"/>
        </w:rPr>
        <w:t xml:space="preserve">, </w:t>
      </w:r>
      <w:r w:rsidR="001B096F">
        <w:rPr>
          <w:rStyle w:val="Rhutus"/>
          <w:i w:val="0"/>
          <w:color w:val="000000"/>
        </w:rPr>
        <w:t>e-Residentsus</w:t>
      </w:r>
      <w:r w:rsidR="000A7E2D" w:rsidRPr="000A7E2D">
        <w:rPr>
          <w:rStyle w:val="Rhutus"/>
          <w:i w:val="0"/>
          <w:color w:val="000000"/>
        </w:rPr>
        <w:t xml:space="preserve"> programm</w:t>
      </w:r>
      <w:r w:rsidR="000A7E2D">
        <w:rPr>
          <w:rStyle w:val="Rhutus"/>
          <w:i w:val="0"/>
          <w:color w:val="000000"/>
        </w:rPr>
        <w:t>i</w:t>
      </w:r>
      <w:r w:rsidR="000A7E2D" w:rsidRPr="000A7E2D">
        <w:rPr>
          <w:rStyle w:val="Rhutus"/>
          <w:i w:val="0"/>
          <w:color w:val="000000"/>
        </w:rPr>
        <w:t xml:space="preserve"> </w:t>
      </w:r>
      <w:r w:rsidR="006F1F43">
        <w:rPr>
          <w:rStyle w:val="Rhutus"/>
          <w:i w:val="0"/>
          <w:color w:val="000000"/>
        </w:rPr>
        <w:t>nõukogu esimees</w:t>
      </w:r>
      <w:r w:rsidR="00903EB1" w:rsidRPr="00903EB1">
        <w:rPr>
          <w:rStyle w:val="Rhutus"/>
          <w:i w:val="0"/>
          <w:color w:val="000000"/>
        </w:rPr>
        <w:br/>
      </w:r>
      <w:r w:rsidR="007F2ABD">
        <w:br/>
      </w:r>
      <w:r w:rsidR="00903EB1">
        <w:rPr>
          <w:rStyle w:val="Tugev"/>
          <w:color w:val="000000"/>
        </w:rPr>
        <w:t>10</w:t>
      </w:r>
      <w:r w:rsidR="007F2ABD">
        <w:rPr>
          <w:rStyle w:val="Tugev"/>
          <w:color w:val="000000"/>
        </w:rPr>
        <w:t>.</w:t>
      </w:r>
      <w:r w:rsidR="00903EB1">
        <w:rPr>
          <w:rStyle w:val="Tugev"/>
          <w:color w:val="000000"/>
        </w:rPr>
        <w:t>30 – 11.3</w:t>
      </w:r>
      <w:r w:rsidR="007F2ABD">
        <w:rPr>
          <w:rStyle w:val="Tugev"/>
          <w:color w:val="000000"/>
        </w:rPr>
        <w:t xml:space="preserve">0  </w:t>
      </w:r>
      <w:r w:rsidR="00903EB1" w:rsidRPr="00903EB1">
        <w:rPr>
          <w:rStyle w:val="Tugev"/>
          <w:b w:val="0"/>
          <w:i/>
          <w:color w:val="000000"/>
        </w:rPr>
        <w:t>II paneel:</w:t>
      </w:r>
      <w:r w:rsidR="00903EB1">
        <w:rPr>
          <w:rStyle w:val="Tugev"/>
          <w:b w:val="0"/>
          <w:i/>
          <w:color w:val="000000"/>
        </w:rPr>
        <w:t xml:space="preserve"> </w:t>
      </w:r>
      <w:r w:rsidR="00903EB1" w:rsidRPr="00903EB1">
        <w:rPr>
          <w:rStyle w:val="Tugev"/>
          <w:color w:val="000000"/>
        </w:rPr>
        <w:t>TSIVIIL JA ÄRIÕIGUSE SÕLMKÜ</w:t>
      </w:r>
      <w:r w:rsidR="00FE195E">
        <w:rPr>
          <w:rStyle w:val="Tugev"/>
          <w:color w:val="000000"/>
        </w:rPr>
        <w:t>SIMUSED</w:t>
      </w:r>
      <w:r w:rsidR="00EE76EB">
        <w:rPr>
          <w:rStyle w:val="Tugev"/>
          <w:color w:val="000000"/>
        </w:rPr>
        <w:t xml:space="preserve"> TÄNA</w:t>
      </w:r>
      <w:r w:rsidR="00903EB1">
        <w:rPr>
          <w:rStyle w:val="Tugev"/>
          <w:color w:val="000000"/>
        </w:rPr>
        <w:br/>
        <w:t xml:space="preserve">                        </w:t>
      </w:r>
      <w:r w:rsidR="00FE195E" w:rsidRPr="00FE195E">
        <w:rPr>
          <w:rStyle w:val="Tugev"/>
          <w:b w:val="0"/>
          <w:i/>
          <w:color w:val="000000"/>
        </w:rPr>
        <w:t>Avatud diskussioon</w:t>
      </w:r>
      <w:r w:rsidR="00D346DE">
        <w:rPr>
          <w:rStyle w:val="Tugev"/>
          <w:b w:val="0"/>
          <w:i/>
          <w:color w:val="000000"/>
        </w:rPr>
        <w:t xml:space="preserve"> teemadel</w:t>
      </w:r>
      <w:r w:rsidR="00FE195E" w:rsidRPr="00FE195E">
        <w:rPr>
          <w:rStyle w:val="Tugev"/>
          <w:b w:val="0"/>
          <w:i/>
          <w:color w:val="000000"/>
        </w:rPr>
        <w:t xml:space="preserve">: </w:t>
      </w:r>
      <w:r w:rsidR="00FE195E">
        <w:rPr>
          <w:rStyle w:val="Tugev"/>
          <w:b w:val="0"/>
          <w:i/>
          <w:color w:val="000000"/>
        </w:rPr>
        <w:br/>
        <w:t xml:space="preserve">                        </w:t>
      </w:r>
      <w:r w:rsidR="00FE195E" w:rsidRPr="00E5392D">
        <w:rPr>
          <w:rStyle w:val="Rhutus"/>
          <w:i w:val="0"/>
          <w:color w:val="000000"/>
        </w:rPr>
        <w:t>E-residendi äriühingu asukoha ja esindusõiguse problemaatika.</w:t>
      </w:r>
      <w:r w:rsidR="00D346DE" w:rsidRPr="00E5392D">
        <w:rPr>
          <w:rStyle w:val="Rhutus"/>
          <w:i w:val="0"/>
          <w:color w:val="000000"/>
        </w:rPr>
        <w:br/>
        <w:t xml:space="preserve">                        Ühingu/juhatuse asukoha probleemid</w:t>
      </w:r>
      <w:r w:rsidR="00D346DE" w:rsidRPr="00E5392D">
        <w:rPr>
          <w:rStyle w:val="Rhutus"/>
          <w:i w:val="0"/>
          <w:color w:val="000000"/>
        </w:rPr>
        <w:br/>
        <w:t xml:space="preserve">                        Kuritarvitused</w:t>
      </w:r>
      <w:r w:rsidR="00FE195E" w:rsidRPr="00E5392D">
        <w:rPr>
          <w:rStyle w:val="Tugev"/>
          <w:color w:val="000000"/>
        </w:rPr>
        <w:br/>
      </w:r>
      <w:r w:rsidR="00FE195E">
        <w:rPr>
          <w:rStyle w:val="Tugev"/>
          <w:color w:val="000000"/>
        </w:rPr>
        <w:t xml:space="preserve">                        </w:t>
      </w:r>
      <w:r w:rsidR="007F2ABD">
        <w:rPr>
          <w:rStyle w:val="Rhutus"/>
          <w:color w:val="000000"/>
        </w:rPr>
        <w:t>Eeskõnelejad:</w:t>
      </w:r>
      <w:r w:rsidR="007F2ABD">
        <w:rPr>
          <w:color w:val="000000"/>
        </w:rPr>
        <w:br/>
      </w:r>
      <w:r w:rsidR="00903EB1">
        <w:rPr>
          <w:rStyle w:val="Tugev"/>
          <w:color w:val="000000"/>
        </w:rPr>
        <w:t xml:space="preserve">                        </w:t>
      </w:r>
      <w:r w:rsidR="00A54252" w:rsidRPr="00A54252">
        <w:rPr>
          <w:rStyle w:val="Tugev"/>
          <w:color w:val="000000"/>
        </w:rPr>
        <w:t>LEONID TOLSTOV</w:t>
      </w:r>
      <w:r w:rsidR="00531FEC">
        <w:rPr>
          <w:rStyle w:val="Tugev"/>
          <w:b w:val="0"/>
          <w:color w:val="000000"/>
        </w:rPr>
        <w:t xml:space="preserve">, </w:t>
      </w:r>
      <w:r w:rsidR="00BC1EBF">
        <w:rPr>
          <w:rStyle w:val="Tugev"/>
          <w:b w:val="0"/>
          <w:color w:val="000000"/>
        </w:rPr>
        <w:t xml:space="preserve">vandeadvokaat </w:t>
      </w:r>
      <w:r w:rsidR="00BC1EBF" w:rsidRPr="00BC1EBF">
        <w:rPr>
          <w:rStyle w:val="Tugev"/>
          <w:b w:val="0"/>
          <w:color w:val="000000"/>
        </w:rPr>
        <w:t>VARUL/TGS Grupi liige</w:t>
      </w:r>
      <w:r w:rsidR="00903EB1" w:rsidRPr="00531FEC">
        <w:rPr>
          <w:rStyle w:val="Tugev"/>
          <w:color w:val="000000"/>
        </w:rPr>
        <w:br/>
      </w:r>
      <w:r w:rsidR="00903EB1">
        <w:rPr>
          <w:rStyle w:val="Tugev"/>
          <w:color w:val="000000"/>
        </w:rPr>
        <w:t xml:space="preserve">                        </w:t>
      </w:r>
      <w:r w:rsidR="00903EB1" w:rsidRPr="00903EB1">
        <w:rPr>
          <w:rStyle w:val="Rhutus"/>
          <w:b/>
          <w:i w:val="0"/>
          <w:color w:val="000000"/>
        </w:rPr>
        <w:t>KAI HÄRMAND</w:t>
      </w:r>
      <w:r w:rsidR="00903EB1" w:rsidRPr="00903EB1">
        <w:rPr>
          <w:rStyle w:val="Rhutus"/>
          <w:i w:val="0"/>
          <w:color w:val="000000"/>
        </w:rPr>
        <w:t>, Justiitsministe</w:t>
      </w:r>
      <w:r w:rsidR="00903EB1">
        <w:rPr>
          <w:rStyle w:val="Rhutus"/>
          <w:i w:val="0"/>
          <w:color w:val="000000"/>
        </w:rPr>
        <w:t>eriumi õiguspoliitika valdkonna asekantsler</w:t>
      </w:r>
      <w:r w:rsidR="00BE13C5">
        <w:rPr>
          <w:rStyle w:val="Rhutus"/>
          <w:i w:val="0"/>
          <w:color w:val="000000"/>
        </w:rPr>
        <w:br/>
        <w:t xml:space="preserve">                        </w:t>
      </w:r>
      <w:r w:rsidR="009F5EA0" w:rsidRPr="009F5EA0">
        <w:rPr>
          <w:rStyle w:val="im"/>
          <w:b/>
          <w:color w:val="000000"/>
        </w:rPr>
        <w:t>MERIKE VARUSK</w:t>
      </w:r>
      <w:r w:rsidR="009F5EA0" w:rsidRPr="009F5EA0">
        <w:rPr>
          <w:rStyle w:val="im"/>
          <w:color w:val="000000"/>
        </w:rPr>
        <w:t>, Harju Maakohtu tsiviilkohtunik</w:t>
      </w:r>
      <w:r w:rsidR="009F5EA0">
        <w:rPr>
          <w:rStyle w:val="im"/>
          <w:b/>
          <w:color w:val="000000"/>
        </w:rPr>
        <w:br/>
      </w:r>
      <w:r w:rsidR="00FE195E">
        <w:rPr>
          <w:rStyle w:val="Tugev"/>
          <w:color w:val="000000"/>
        </w:rPr>
        <w:br/>
        <w:t>11.30 – 12</w:t>
      </w:r>
      <w:r w:rsidR="00490F25">
        <w:rPr>
          <w:rStyle w:val="Tugev"/>
          <w:color w:val="000000"/>
        </w:rPr>
        <w:t>.15</w:t>
      </w:r>
      <w:r w:rsidR="00903EB1">
        <w:rPr>
          <w:rStyle w:val="Tugev"/>
          <w:color w:val="000000"/>
        </w:rPr>
        <w:t xml:space="preserve">  </w:t>
      </w:r>
      <w:r w:rsidR="00903EB1">
        <w:rPr>
          <w:rStyle w:val="Rhutus"/>
          <w:color w:val="000000"/>
        </w:rPr>
        <w:t>I</w:t>
      </w:r>
      <w:r w:rsidR="00FE195E">
        <w:rPr>
          <w:rStyle w:val="Rhutus"/>
          <w:color w:val="000000"/>
        </w:rPr>
        <w:t>II paneel:</w:t>
      </w:r>
      <w:r w:rsidR="00490F25" w:rsidRPr="004B4588">
        <w:rPr>
          <w:rStyle w:val="Tugev"/>
          <w:color w:val="000000"/>
        </w:rPr>
        <w:t xml:space="preserve"> </w:t>
      </w:r>
      <w:r w:rsidR="00E07768">
        <w:rPr>
          <w:rStyle w:val="Tugev"/>
          <w:color w:val="000000"/>
        </w:rPr>
        <w:t xml:space="preserve">MILLELE </w:t>
      </w:r>
      <w:r w:rsidR="00490F25">
        <w:rPr>
          <w:rStyle w:val="Tugev"/>
          <w:color w:val="000000"/>
        </w:rPr>
        <w:t>SUUNAT</w:t>
      </w:r>
      <w:r w:rsidR="00E07768">
        <w:rPr>
          <w:rStyle w:val="Tugev"/>
          <w:color w:val="000000"/>
        </w:rPr>
        <w:t>A</w:t>
      </w:r>
      <w:r w:rsidR="00490F25">
        <w:rPr>
          <w:rStyle w:val="Tugev"/>
          <w:color w:val="000000"/>
        </w:rPr>
        <w:t xml:space="preserve"> </w:t>
      </w:r>
      <w:r w:rsidR="00490F25" w:rsidRPr="004B4588">
        <w:rPr>
          <w:rStyle w:val="Tugev"/>
          <w:color w:val="000000"/>
        </w:rPr>
        <w:t>KARISTUSÕIGUSE NING</w:t>
      </w:r>
      <w:r w:rsidR="00490F25">
        <w:rPr>
          <w:rStyle w:val="Tugev"/>
          <w:color w:val="000000"/>
        </w:rPr>
        <w:br/>
        <w:t xml:space="preserve">                        </w:t>
      </w:r>
      <w:r w:rsidR="00490F25" w:rsidRPr="004B4588">
        <w:rPr>
          <w:rStyle w:val="Tugev"/>
          <w:color w:val="000000"/>
        </w:rPr>
        <w:t>KRIMINAAL</w:t>
      </w:r>
      <w:r w:rsidR="00490F25">
        <w:rPr>
          <w:rStyle w:val="Tugev"/>
          <w:color w:val="000000"/>
        </w:rPr>
        <w:t>-</w:t>
      </w:r>
      <w:r w:rsidR="001B7BA1">
        <w:rPr>
          <w:rStyle w:val="Tugev"/>
          <w:color w:val="000000"/>
        </w:rPr>
        <w:t xml:space="preserve"> JA KOHTUMENETLUSE FOOKUS.</w:t>
      </w:r>
      <w:r w:rsidR="00B33462">
        <w:rPr>
          <w:rStyle w:val="Tugev"/>
          <w:color w:val="000000"/>
        </w:rPr>
        <w:br/>
        <w:t xml:space="preserve">                       </w:t>
      </w:r>
      <w:r w:rsidR="001B7BA1">
        <w:rPr>
          <w:rStyle w:val="Tugev"/>
          <w:color w:val="000000"/>
        </w:rPr>
        <w:t xml:space="preserve"> </w:t>
      </w:r>
      <w:r w:rsidR="00490F25" w:rsidRPr="004B4588">
        <w:rPr>
          <w:rStyle w:val="Tugev"/>
          <w:b w:val="0"/>
          <w:i/>
          <w:color w:val="000000"/>
        </w:rPr>
        <w:t>Eeskõnelejad:</w:t>
      </w:r>
      <w:r w:rsidR="00490F25">
        <w:rPr>
          <w:rStyle w:val="Tugev"/>
          <w:color w:val="000000"/>
        </w:rPr>
        <w:t xml:space="preserve"> </w:t>
      </w:r>
      <w:r w:rsidR="00490F25">
        <w:rPr>
          <w:rStyle w:val="Tugev"/>
          <w:color w:val="000000"/>
        </w:rPr>
        <w:br/>
      </w:r>
      <w:r w:rsidR="00B33462">
        <w:rPr>
          <w:rStyle w:val="Tugev"/>
          <w:color w:val="000000"/>
        </w:rPr>
        <w:t xml:space="preserve">                       </w:t>
      </w:r>
      <w:r w:rsidR="00490F25">
        <w:rPr>
          <w:rStyle w:val="Tugev"/>
          <w:color w:val="000000"/>
        </w:rPr>
        <w:t xml:space="preserve"> </w:t>
      </w:r>
      <w:r w:rsidR="00490F25" w:rsidRPr="004B4588">
        <w:rPr>
          <w:rStyle w:val="Tugev"/>
          <w:color w:val="000000"/>
        </w:rPr>
        <w:t>LAVLY PERLING</w:t>
      </w:r>
      <w:r w:rsidR="00490F25" w:rsidRPr="004B4588">
        <w:rPr>
          <w:rStyle w:val="Tugev"/>
          <w:b w:val="0"/>
          <w:color w:val="000000"/>
        </w:rPr>
        <w:t>, Riigi peaprokurör, Riigiprokuratuur</w:t>
      </w:r>
      <w:r w:rsidR="00490F25">
        <w:rPr>
          <w:rStyle w:val="Tugev"/>
          <w:color w:val="000000"/>
        </w:rPr>
        <w:br/>
      </w:r>
      <w:r w:rsidR="00B33462">
        <w:rPr>
          <w:rStyle w:val="Tugev"/>
          <w:color w:val="000000"/>
        </w:rPr>
        <w:t xml:space="preserve">                       </w:t>
      </w:r>
      <w:r w:rsidR="00490F25">
        <w:rPr>
          <w:rStyle w:val="Tugev"/>
          <w:color w:val="000000"/>
        </w:rPr>
        <w:t xml:space="preserve"> </w:t>
      </w:r>
      <w:r w:rsidR="009F5EA0" w:rsidRPr="009F5EA0">
        <w:rPr>
          <w:rStyle w:val="im"/>
          <w:b/>
          <w:color w:val="000000"/>
        </w:rPr>
        <w:t>VELMAR BRETT</w:t>
      </w:r>
      <w:r w:rsidR="009F5EA0" w:rsidRPr="009F5EA0">
        <w:rPr>
          <w:rStyle w:val="im"/>
          <w:color w:val="000000"/>
        </w:rPr>
        <w:t>, Harju Maakohtu kriminaalkohtunik</w:t>
      </w:r>
      <w:r w:rsidR="007F2ABD">
        <w:br/>
      </w:r>
      <w:r w:rsidR="007F2ABD">
        <w:br/>
      </w:r>
      <w:r w:rsidR="00670C2A">
        <w:rPr>
          <w:rStyle w:val="Tugev"/>
          <w:color w:val="000000"/>
        </w:rPr>
        <w:t>12.15</w:t>
      </w:r>
      <w:r w:rsidR="007F2ABD">
        <w:rPr>
          <w:rStyle w:val="Tugev"/>
          <w:color w:val="000000"/>
        </w:rPr>
        <w:t xml:space="preserve"> – 13.00  </w:t>
      </w:r>
      <w:r w:rsidR="00C91070">
        <w:rPr>
          <w:rStyle w:val="Rhutus"/>
          <w:b/>
          <w:bCs/>
          <w:color w:val="000000"/>
        </w:rPr>
        <w:t>Buffet lõuna</w:t>
      </w:r>
      <w:r w:rsidR="00685F3C">
        <w:br/>
      </w:r>
      <w:r w:rsidR="007F2ABD">
        <w:rPr>
          <w:rStyle w:val="Rhutus"/>
        </w:rPr>
        <w:t>      </w:t>
      </w:r>
      <w:r w:rsidR="00FE195E">
        <w:rPr>
          <w:rStyle w:val="Rhutus"/>
        </w:rPr>
        <w:t xml:space="preserve">       </w:t>
      </w:r>
      <w:r w:rsidR="007F2ABD">
        <w:rPr>
          <w:rStyle w:val="Rhutus"/>
        </w:rPr>
        <w:t> </w:t>
      </w:r>
      <w:r w:rsidR="007F2ABD">
        <w:rPr>
          <w:i/>
          <w:iCs/>
        </w:rPr>
        <w:br/>
      </w:r>
      <w:r w:rsidR="00BE13C5">
        <w:rPr>
          <w:rStyle w:val="Tugev"/>
          <w:color w:val="000000"/>
        </w:rPr>
        <w:t>13.00 – 13.45</w:t>
      </w:r>
      <w:r w:rsidR="004B4588" w:rsidRPr="004B4588">
        <w:rPr>
          <w:rStyle w:val="Tugev"/>
          <w:color w:val="000000"/>
        </w:rPr>
        <w:t xml:space="preserve"> </w:t>
      </w:r>
      <w:r w:rsidR="004B4588">
        <w:rPr>
          <w:rStyle w:val="Tugev"/>
          <w:color w:val="000000"/>
        </w:rPr>
        <w:t xml:space="preserve"> </w:t>
      </w:r>
      <w:r w:rsidR="004B4588" w:rsidRPr="004B4588">
        <w:rPr>
          <w:rStyle w:val="Tugev"/>
          <w:b w:val="0"/>
          <w:i/>
          <w:color w:val="000000"/>
        </w:rPr>
        <w:t>IV paneel:</w:t>
      </w:r>
      <w:r w:rsidR="004B4588" w:rsidRPr="004B4588">
        <w:rPr>
          <w:rStyle w:val="Tugev"/>
          <w:color w:val="000000"/>
        </w:rPr>
        <w:t xml:space="preserve"> </w:t>
      </w:r>
      <w:r w:rsidR="00924C23">
        <w:rPr>
          <w:rStyle w:val="Rhutus"/>
          <w:b/>
          <w:i w:val="0"/>
          <w:color w:val="000000"/>
        </w:rPr>
        <w:t>e</w:t>
      </w:r>
      <w:r w:rsidR="00490F25">
        <w:rPr>
          <w:rStyle w:val="Rhutus"/>
          <w:b/>
          <w:i w:val="0"/>
          <w:color w:val="000000"/>
        </w:rPr>
        <w:t>-RES</w:t>
      </w:r>
      <w:r w:rsidR="00924C23">
        <w:rPr>
          <w:rStyle w:val="Rhutus"/>
          <w:b/>
          <w:i w:val="0"/>
          <w:color w:val="000000"/>
        </w:rPr>
        <w:t>IDENTIDEGA SEOTUD</w:t>
      </w:r>
      <w:r w:rsidR="00490F25">
        <w:rPr>
          <w:rStyle w:val="Rhutus"/>
          <w:b/>
          <w:i w:val="0"/>
          <w:color w:val="000000"/>
        </w:rPr>
        <w:t xml:space="preserve"> TEENUSED </w:t>
      </w:r>
      <w:r w:rsidR="00490F25">
        <w:rPr>
          <w:b/>
          <w:bCs/>
        </w:rPr>
        <w:br/>
      </w:r>
      <w:r w:rsidR="00490F25">
        <w:rPr>
          <w:rStyle w:val="Tugev"/>
        </w:rPr>
        <w:t>                        Mis on e</w:t>
      </w:r>
      <w:r w:rsidR="00490F25">
        <w:rPr>
          <w:rStyle w:val="Tugev"/>
          <w:color w:val="000000"/>
        </w:rPr>
        <w:t>-residentidele suunatud teenuste võlu ja valu täna.</w:t>
      </w:r>
      <w:r w:rsidR="00490F25">
        <w:br/>
      </w:r>
      <w:r w:rsidR="00490F25">
        <w:rPr>
          <w:rStyle w:val="Rhutus"/>
        </w:rPr>
        <w:t xml:space="preserve">                        </w:t>
      </w:r>
      <w:r w:rsidR="00490F25">
        <w:rPr>
          <w:rStyle w:val="Rhutus"/>
          <w:color w:val="000000"/>
        </w:rPr>
        <w:t>Eeskõnelejad:</w:t>
      </w:r>
      <w:r w:rsidR="00490F25">
        <w:rPr>
          <w:rStyle w:val="Rhutus"/>
          <w:color w:val="000000"/>
        </w:rPr>
        <w:br/>
        <w:t xml:space="preserve">                       </w:t>
      </w:r>
      <w:r w:rsidR="00490F25">
        <w:rPr>
          <w:rStyle w:val="Rhutus"/>
          <w:i w:val="0"/>
          <w:color w:val="000000"/>
        </w:rPr>
        <w:t xml:space="preserve"> </w:t>
      </w:r>
      <w:r w:rsidR="00490F25" w:rsidRPr="004B0F57">
        <w:rPr>
          <w:rStyle w:val="Rhutus"/>
          <w:b/>
          <w:i w:val="0"/>
          <w:color w:val="000000"/>
        </w:rPr>
        <w:t>KAAREL KOTKAS</w:t>
      </w:r>
      <w:r w:rsidR="002F4AB9">
        <w:rPr>
          <w:rStyle w:val="Rhutus"/>
          <w:i w:val="0"/>
          <w:color w:val="000000"/>
        </w:rPr>
        <w:t xml:space="preserve"> Veriff </w:t>
      </w:r>
      <w:r w:rsidR="00527DC2">
        <w:rPr>
          <w:rStyle w:val="Rhutus"/>
          <w:i w:val="0"/>
          <w:color w:val="000000"/>
        </w:rPr>
        <w:t>juhatuse liige</w:t>
      </w:r>
      <w:r w:rsidR="00490F25">
        <w:rPr>
          <w:rStyle w:val="Rhutus"/>
          <w:color w:val="000000"/>
        </w:rPr>
        <w:br/>
        <w:t xml:space="preserve">                        </w:t>
      </w:r>
      <w:r w:rsidR="00490F25" w:rsidRPr="00664E04">
        <w:rPr>
          <w:b/>
          <w:color w:val="000000"/>
        </w:rPr>
        <w:t>U</w:t>
      </w:r>
      <w:r w:rsidR="00490F25">
        <w:rPr>
          <w:b/>
          <w:color w:val="000000"/>
        </w:rPr>
        <w:t>RMO PÄRG</w:t>
      </w:r>
      <w:r w:rsidR="00490F25" w:rsidRPr="00350F01">
        <w:rPr>
          <w:color w:val="000000"/>
        </w:rPr>
        <w:t>,</w:t>
      </w:r>
      <w:r w:rsidR="00490F25">
        <w:rPr>
          <w:color w:val="000000"/>
        </w:rPr>
        <w:t xml:space="preserve"> </w:t>
      </w:r>
      <w:r w:rsidR="00AC3D3C">
        <w:rPr>
          <w:color w:val="000000"/>
        </w:rPr>
        <w:t>LeapIN</w:t>
      </w:r>
      <w:r w:rsidR="00490F25">
        <w:rPr>
          <w:color w:val="000000"/>
        </w:rPr>
        <w:t xml:space="preserve"> </w:t>
      </w:r>
      <w:r w:rsidR="00AC3D3C">
        <w:rPr>
          <w:color w:val="000000"/>
        </w:rPr>
        <w:t>juhatuse liige</w:t>
      </w:r>
      <w:r w:rsidR="004B4588">
        <w:rPr>
          <w:rStyle w:val="Tugev"/>
          <w:color w:val="000000"/>
        </w:rPr>
        <w:br/>
      </w:r>
      <w:r w:rsidR="00540771">
        <w:rPr>
          <w:rStyle w:val="Tugev"/>
          <w:color w:val="000000"/>
        </w:rPr>
        <w:br/>
      </w:r>
      <w:r w:rsidR="00FE16EC">
        <w:rPr>
          <w:rStyle w:val="Tugev"/>
          <w:color w:val="000000"/>
        </w:rPr>
        <w:t>13.3</w:t>
      </w:r>
      <w:r w:rsidR="00903EB1">
        <w:rPr>
          <w:rStyle w:val="Tugev"/>
          <w:color w:val="000000"/>
        </w:rPr>
        <w:t>0 – 14</w:t>
      </w:r>
      <w:r w:rsidR="00FE16EC">
        <w:rPr>
          <w:rStyle w:val="Tugev"/>
          <w:color w:val="000000"/>
        </w:rPr>
        <w:t>.3</w:t>
      </w:r>
      <w:r w:rsidR="00AE0E8E">
        <w:rPr>
          <w:rStyle w:val="Tugev"/>
          <w:color w:val="000000"/>
        </w:rPr>
        <w:t xml:space="preserve">0 </w:t>
      </w:r>
      <w:r w:rsidR="004B4588">
        <w:rPr>
          <w:rStyle w:val="Tugev"/>
          <w:color w:val="000000"/>
        </w:rPr>
        <w:t xml:space="preserve"> </w:t>
      </w:r>
      <w:r w:rsidR="00AE0E8E" w:rsidRPr="00AE0E8E">
        <w:rPr>
          <w:rStyle w:val="Tugev"/>
          <w:b w:val="0"/>
          <w:i/>
          <w:color w:val="000000"/>
        </w:rPr>
        <w:t>I</w:t>
      </w:r>
      <w:r w:rsidR="007F2ABD">
        <w:rPr>
          <w:rStyle w:val="Rhutus"/>
          <w:color w:val="000000"/>
        </w:rPr>
        <w:t>V paneel</w:t>
      </w:r>
      <w:r w:rsidR="007F2ABD">
        <w:rPr>
          <w:rStyle w:val="Tugev"/>
          <w:i/>
          <w:iCs/>
          <w:color w:val="000000"/>
        </w:rPr>
        <w:t xml:space="preserve">: </w:t>
      </w:r>
      <w:r w:rsidR="00DA7F0E">
        <w:rPr>
          <w:rStyle w:val="Tugev"/>
          <w:iCs/>
          <w:color w:val="000000"/>
        </w:rPr>
        <w:t>RIIGI JA ERASEKTORI POOLNE</w:t>
      </w:r>
      <w:r w:rsidR="004B4588">
        <w:rPr>
          <w:rStyle w:val="Tugev"/>
          <w:iCs/>
          <w:color w:val="000000"/>
        </w:rPr>
        <w:t xml:space="preserve"> </w:t>
      </w:r>
      <w:r w:rsidR="00DA7F0E">
        <w:rPr>
          <w:rStyle w:val="Tugev"/>
          <w:iCs/>
          <w:color w:val="000000"/>
        </w:rPr>
        <w:t>RISKIJUHTIMINE</w:t>
      </w:r>
      <w:r w:rsidR="00903EB1">
        <w:rPr>
          <w:rStyle w:val="Tugev"/>
          <w:iCs/>
          <w:color w:val="000000"/>
        </w:rPr>
        <w:br/>
        <w:t xml:space="preserve">                        </w:t>
      </w:r>
      <w:r w:rsidR="00DA7F0E" w:rsidRPr="00DA7F0E">
        <w:rPr>
          <w:rStyle w:val="Tugev"/>
          <w:b w:val="0"/>
          <w:i/>
          <w:iCs/>
          <w:color w:val="000000"/>
        </w:rPr>
        <w:t>Avatud diskussioon:</w:t>
      </w:r>
      <w:r w:rsidR="00DA7F0E">
        <w:rPr>
          <w:rStyle w:val="Tugev"/>
          <w:b w:val="0"/>
          <w:i/>
          <w:iCs/>
          <w:color w:val="000000"/>
        </w:rPr>
        <w:br/>
        <w:t xml:space="preserve">                        </w:t>
      </w:r>
      <w:r w:rsidR="00DA7F0E" w:rsidRPr="00E5392D">
        <w:rPr>
          <w:rStyle w:val="Tugev"/>
          <w:b w:val="0"/>
          <w:iCs/>
          <w:color w:val="000000"/>
        </w:rPr>
        <w:t>E</w:t>
      </w:r>
      <w:r w:rsidR="00903EB1" w:rsidRPr="00E5392D">
        <w:rPr>
          <w:rStyle w:val="Tugev"/>
          <w:b w:val="0"/>
          <w:iCs/>
          <w:color w:val="000000"/>
        </w:rPr>
        <w:t>-residendi</w:t>
      </w:r>
      <w:r w:rsidR="00AE0E8E" w:rsidRPr="00E5392D">
        <w:rPr>
          <w:rStyle w:val="Tugev"/>
          <w:b w:val="0"/>
          <w:iCs/>
          <w:color w:val="000000"/>
        </w:rPr>
        <w:t>ks</w:t>
      </w:r>
      <w:r w:rsidR="00903EB1" w:rsidRPr="00E5392D">
        <w:rPr>
          <w:rStyle w:val="Tugev"/>
          <w:b w:val="0"/>
          <w:iCs/>
          <w:color w:val="000000"/>
        </w:rPr>
        <w:t xml:space="preserve"> saamise eel- ja järel</w:t>
      </w:r>
      <w:r w:rsidR="004B4588" w:rsidRPr="00E5392D">
        <w:rPr>
          <w:rStyle w:val="Tugev"/>
          <w:b w:val="0"/>
          <w:iCs/>
          <w:color w:val="000000"/>
        </w:rPr>
        <w:t xml:space="preserve"> </w:t>
      </w:r>
      <w:r w:rsidR="00903EB1" w:rsidRPr="00E5392D">
        <w:rPr>
          <w:rStyle w:val="Tugev"/>
          <w:b w:val="0"/>
          <w:iCs/>
          <w:color w:val="000000"/>
        </w:rPr>
        <w:t xml:space="preserve">kontrolli </w:t>
      </w:r>
      <w:r w:rsidR="00AE0E8E" w:rsidRPr="00E5392D">
        <w:rPr>
          <w:rStyle w:val="Tugev"/>
          <w:b w:val="0"/>
          <w:iCs/>
          <w:color w:val="000000"/>
        </w:rPr>
        <w:t xml:space="preserve">ning seire </w:t>
      </w:r>
      <w:r w:rsidR="00903EB1" w:rsidRPr="00E5392D">
        <w:rPr>
          <w:rStyle w:val="Tugev"/>
          <w:b w:val="0"/>
          <w:iCs/>
          <w:color w:val="000000"/>
        </w:rPr>
        <w:t>võimalused</w:t>
      </w:r>
      <w:r w:rsidR="006B77B7" w:rsidRPr="00E5392D">
        <w:rPr>
          <w:rStyle w:val="Tugev"/>
          <w:b w:val="0"/>
          <w:iCs/>
          <w:color w:val="000000"/>
        </w:rPr>
        <w:t>.</w:t>
      </w:r>
      <w:r w:rsidR="0079270B" w:rsidRPr="00E5392D">
        <w:rPr>
          <w:rStyle w:val="Tugev"/>
          <w:b w:val="0"/>
          <w:iCs/>
          <w:color w:val="000000"/>
        </w:rPr>
        <w:br/>
      </w:r>
      <w:r w:rsidR="0079270B" w:rsidRPr="00E5392D">
        <w:rPr>
          <w:rStyle w:val="Tugev"/>
          <w:b w:val="0"/>
          <w:iCs/>
          <w:color w:val="000000"/>
        </w:rPr>
        <w:lastRenderedPageBreak/>
        <w:t xml:space="preserve">                        Automaatsed seire</w:t>
      </w:r>
      <w:r w:rsidR="00AE0E8E" w:rsidRPr="00E5392D">
        <w:rPr>
          <w:rStyle w:val="Tugev"/>
          <w:b w:val="0"/>
          <w:iCs/>
          <w:color w:val="000000"/>
        </w:rPr>
        <w:t>-</w:t>
      </w:r>
      <w:r w:rsidR="0079270B" w:rsidRPr="00E5392D">
        <w:rPr>
          <w:rStyle w:val="Tugev"/>
          <w:b w:val="0"/>
          <w:iCs/>
          <w:color w:val="000000"/>
        </w:rPr>
        <w:t xml:space="preserve"> ja kontrollisüsteemid ning sisekontroll</w:t>
      </w:r>
      <w:r w:rsidR="006B77B7" w:rsidRPr="00E5392D">
        <w:rPr>
          <w:rStyle w:val="Tugev"/>
          <w:b w:val="0"/>
          <w:iCs/>
          <w:color w:val="000000"/>
        </w:rPr>
        <w:t>.</w:t>
      </w:r>
      <w:r w:rsidR="0079270B" w:rsidRPr="00E5392D">
        <w:rPr>
          <w:rStyle w:val="Tugev"/>
          <w:b w:val="0"/>
          <w:iCs/>
          <w:color w:val="000000"/>
        </w:rPr>
        <w:br/>
        <w:t xml:space="preserve">                        </w:t>
      </w:r>
      <w:r w:rsidR="00903EB1" w:rsidRPr="00E5392D">
        <w:rPr>
          <w:rStyle w:val="Tugev"/>
          <w:b w:val="0"/>
          <w:iCs/>
          <w:color w:val="000000"/>
        </w:rPr>
        <w:t>Maksu</w:t>
      </w:r>
      <w:r w:rsidR="00501149" w:rsidRPr="00E5392D">
        <w:rPr>
          <w:rStyle w:val="Tugev"/>
          <w:b w:val="0"/>
          <w:iCs/>
          <w:color w:val="000000"/>
        </w:rPr>
        <w:t>riski</w:t>
      </w:r>
      <w:r w:rsidR="00903EB1" w:rsidRPr="00E5392D">
        <w:rPr>
          <w:rStyle w:val="Tugev"/>
          <w:b w:val="0"/>
          <w:iCs/>
          <w:color w:val="000000"/>
        </w:rPr>
        <w:t xml:space="preserve">de </w:t>
      </w:r>
      <w:r w:rsidR="00501149" w:rsidRPr="00E5392D">
        <w:rPr>
          <w:rStyle w:val="Tugev"/>
          <w:b w:val="0"/>
          <w:iCs/>
          <w:color w:val="000000"/>
        </w:rPr>
        <w:t xml:space="preserve">juhtimine </w:t>
      </w:r>
      <w:r w:rsidR="00903EB1" w:rsidRPr="00E5392D">
        <w:rPr>
          <w:rStyle w:val="Tugev"/>
          <w:b w:val="0"/>
          <w:iCs/>
          <w:color w:val="000000"/>
        </w:rPr>
        <w:t xml:space="preserve">- </w:t>
      </w:r>
      <w:r w:rsidR="00501149" w:rsidRPr="00E5392D">
        <w:rPr>
          <w:rStyle w:val="Tugev"/>
          <w:b w:val="0"/>
          <w:iCs/>
          <w:color w:val="000000"/>
        </w:rPr>
        <w:t>avastami</w:t>
      </w:r>
      <w:r w:rsidR="00903EB1" w:rsidRPr="00E5392D">
        <w:rPr>
          <w:rStyle w:val="Tugev"/>
          <w:b w:val="0"/>
          <w:iCs/>
          <w:color w:val="000000"/>
        </w:rPr>
        <w:t>se võimalused ja maksukäitumise</w:t>
      </w:r>
      <w:r w:rsidR="00903EB1" w:rsidRPr="00E5392D">
        <w:rPr>
          <w:rStyle w:val="Tugev"/>
          <w:b w:val="0"/>
          <w:iCs/>
          <w:color w:val="000000"/>
        </w:rPr>
        <w:br/>
      </w:r>
      <w:r w:rsidR="00903EB1" w:rsidRPr="00DA7F0E">
        <w:rPr>
          <w:rStyle w:val="Tugev"/>
          <w:iCs/>
          <w:color w:val="000000"/>
        </w:rPr>
        <w:t xml:space="preserve">                        </w:t>
      </w:r>
      <w:r w:rsidR="00501149" w:rsidRPr="00DA7F0E">
        <w:rPr>
          <w:rStyle w:val="Tugev"/>
          <w:iCs/>
          <w:color w:val="000000"/>
        </w:rPr>
        <w:t>profileerimine</w:t>
      </w:r>
      <w:r w:rsidR="00501149">
        <w:rPr>
          <w:rStyle w:val="Tugev"/>
          <w:iCs/>
          <w:color w:val="000000"/>
        </w:rPr>
        <w:br/>
      </w:r>
      <w:r w:rsidR="00903EB1">
        <w:rPr>
          <w:rStyle w:val="Tugev"/>
          <w:color w:val="000000"/>
        </w:rPr>
        <w:t xml:space="preserve">                        </w:t>
      </w:r>
      <w:r w:rsidR="007F2ABD">
        <w:rPr>
          <w:rStyle w:val="Rhutus"/>
          <w:color w:val="000000"/>
        </w:rPr>
        <w:t>Eeskõnelejad:</w:t>
      </w:r>
      <w:r w:rsidR="007F2ABD">
        <w:br/>
      </w:r>
      <w:r w:rsidR="00CD44E2">
        <w:rPr>
          <w:rStyle w:val="Tugev"/>
          <w:color w:val="000000"/>
        </w:rPr>
        <w:t xml:space="preserve">                        </w:t>
      </w:r>
      <w:r w:rsidR="0079270B">
        <w:rPr>
          <w:rStyle w:val="Tugev"/>
          <w:color w:val="000000"/>
        </w:rPr>
        <w:t>TÕNIS KUUSE</w:t>
      </w:r>
      <w:r w:rsidR="00903EB1" w:rsidRPr="00903EB1">
        <w:rPr>
          <w:rStyle w:val="Tugev"/>
          <w:b w:val="0"/>
          <w:color w:val="000000"/>
        </w:rPr>
        <w:t>, Maksu- ja Tolliameti infoturbejuht</w:t>
      </w:r>
      <w:r w:rsidR="00903EB1">
        <w:rPr>
          <w:rStyle w:val="Tugev"/>
          <w:b w:val="0"/>
          <w:color w:val="000000"/>
        </w:rPr>
        <w:br/>
        <w:t xml:space="preserve">                        </w:t>
      </w:r>
      <w:r w:rsidR="0079270B">
        <w:rPr>
          <w:rStyle w:val="Tugev"/>
        </w:rPr>
        <w:t>KALLE KALMBERG</w:t>
      </w:r>
      <w:r w:rsidR="00903EB1" w:rsidRPr="0031127D">
        <w:rPr>
          <w:rStyle w:val="Tugev"/>
          <w:b w:val="0"/>
        </w:rPr>
        <w:t>, P</w:t>
      </w:r>
      <w:r w:rsidR="00903EB1">
        <w:rPr>
          <w:rStyle w:val="Tugev"/>
          <w:b w:val="0"/>
        </w:rPr>
        <w:t xml:space="preserve">olitsei- ja Piirivalveameti </w:t>
      </w:r>
      <w:r w:rsidR="00903EB1" w:rsidRPr="0031127D">
        <w:rPr>
          <w:rStyle w:val="Tugev"/>
          <w:b w:val="0"/>
        </w:rPr>
        <w:t>Krim</w:t>
      </w:r>
      <w:r w:rsidR="00903EB1">
        <w:rPr>
          <w:rStyle w:val="Tugev"/>
          <w:b w:val="0"/>
        </w:rPr>
        <w:t>inaalteabe büroo</w:t>
      </w:r>
      <w:r w:rsidR="00903EB1">
        <w:rPr>
          <w:rStyle w:val="Tugev"/>
          <w:b w:val="0"/>
        </w:rPr>
        <w:br/>
        <w:t xml:space="preserve">                        </w:t>
      </w:r>
      <w:r w:rsidR="0079270B" w:rsidRPr="00CC3899">
        <w:rPr>
          <w:rStyle w:val="Tugev"/>
          <w:color w:val="000000" w:themeColor="text1"/>
        </w:rPr>
        <w:t>VICTORIA SAUE</w:t>
      </w:r>
      <w:r w:rsidR="00241C6A">
        <w:rPr>
          <w:color w:val="000000" w:themeColor="text1"/>
        </w:rPr>
        <w:t>, e-Residentsus</w:t>
      </w:r>
      <w:r w:rsidR="00903EB1" w:rsidRPr="00CC3899">
        <w:rPr>
          <w:color w:val="000000" w:themeColor="text1"/>
        </w:rPr>
        <w:t xml:space="preserve"> </w:t>
      </w:r>
      <w:r w:rsidR="00241C6A">
        <w:rPr>
          <w:color w:val="000000" w:themeColor="text1"/>
        </w:rPr>
        <w:t>programmi</w:t>
      </w:r>
      <w:r w:rsidR="00903EB1" w:rsidRPr="00CC3899">
        <w:rPr>
          <w:color w:val="000000" w:themeColor="text1"/>
        </w:rPr>
        <w:t xml:space="preserve"> riskijuht</w:t>
      </w:r>
    </w:p>
    <w:p w:rsidR="00FE16EC" w:rsidRPr="004E4F3C" w:rsidRDefault="00FE16EC" w:rsidP="00903EB1">
      <w:pPr>
        <w:pStyle w:val="Normaallaadveeb"/>
        <w:rPr>
          <w:rStyle w:val="Tugev"/>
          <w:i/>
          <w:color w:val="000000"/>
        </w:rPr>
      </w:pPr>
      <w:r>
        <w:rPr>
          <w:rStyle w:val="Tugev"/>
          <w:color w:val="000000"/>
        </w:rPr>
        <w:t>14</w:t>
      </w:r>
      <w:r w:rsidR="00903EB1">
        <w:rPr>
          <w:rStyle w:val="Tugev"/>
          <w:color w:val="000000"/>
        </w:rPr>
        <w:t>.</w:t>
      </w:r>
      <w:r>
        <w:rPr>
          <w:rStyle w:val="Tugev"/>
          <w:color w:val="000000"/>
        </w:rPr>
        <w:t>30 – 15</w:t>
      </w:r>
      <w:r w:rsidR="00903EB1">
        <w:rPr>
          <w:rStyle w:val="Tugev"/>
          <w:color w:val="000000"/>
        </w:rPr>
        <w:t xml:space="preserve">.00  </w:t>
      </w:r>
      <w:r w:rsidR="004E4F3C">
        <w:rPr>
          <w:rStyle w:val="Tugev"/>
          <w:i/>
          <w:color w:val="000000"/>
        </w:rPr>
        <w:t>kohvipaus</w:t>
      </w:r>
    </w:p>
    <w:p w:rsidR="002605C5" w:rsidRPr="001A4E03" w:rsidRDefault="00FE16EC" w:rsidP="002605C5">
      <w:pPr>
        <w:pStyle w:val="Normaallaadveeb"/>
        <w:rPr>
          <w:color w:val="000000"/>
        </w:rPr>
      </w:pPr>
      <w:r>
        <w:rPr>
          <w:rStyle w:val="Tugev"/>
          <w:color w:val="000000"/>
        </w:rPr>
        <w:t xml:space="preserve">15.00 – 16.00  </w:t>
      </w:r>
      <w:r w:rsidR="007F2ABD">
        <w:rPr>
          <w:rStyle w:val="Rhutus"/>
          <w:color w:val="000000"/>
        </w:rPr>
        <w:t>VI paneel</w:t>
      </w:r>
      <w:r w:rsidR="007F2ABD">
        <w:rPr>
          <w:rStyle w:val="Tugev"/>
          <w:i/>
          <w:iCs/>
          <w:color w:val="000000"/>
        </w:rPr>
        <w:t xml:space="preserve">: </w:t>
      </w:r>
      <w:proofErr w:type="spellStart"/>
      <w:r w:rsidR="00A87C62">
        <w:rPr>
          <w:rStyle w:val="Tugev"/>
          <w:iCs/>
          <w:color w:val="000000"/>
        </w:rPr>
        <w:t>e-RES</w:t>
      </w:r>
      <w:proofErr w:type="spellEnd"/>
      <w:r>
        <w:rPr>
          <w:rStyle w:val="Tugev"/>
          <w:iCs/>
          <w:color w:val="000000"/>
        </w:rPr>
        <w:t xml:space="preserve"> HOOLSUSMEETMETE KOMPLEKS </w:t>
      </w:r>
      <w:r>
        <w:rPr>
          <w:rStyle w:val="Tugev"/>
          <w:iCs/>
          <w:color w:val="000000"/>
        </w:rPr>
        <w:br/>
      </w:r>
      <w:r>
        <w:rPr>
          <w:rStyle w:val="Tugev"/>
          <w:i/>
          <w:iCs/>
          <w:color w:val="000000"/>
        </w:rPr>
        <w:t xml:space="preserve">                        </w:t>
      </w:r>
      <w:r w:rsidRPr="00DA7F0E">
        <w:rPr>
          <w:rStyle w:val="Tugev"/>
          <w:b w:val="0"/>
          <w:i/>
          <w:iCs/>
          <w:color w:val="000000"/>
        </w:rPr>
        <w:t>Avatud diskussioon</w:t>
      </w:r>
      <w:r>
        <w:rPr>
          <w:rStyle w:val="Tugev"/>
          <w:b w:val="0"/>
          <w:i/>
          <w:iCs/>
          <w:color w:val="000000"/>
        </w:rPr>
        <w:t xml:space="preserve"> teemadel</w:t>
      </w:r>
      <w:r w:rsidRPr="00DA7F0E">
        <w:rPr>
          <w:rStyle w:val="Tugev"/>
          <w:b w:val="0"/>
          <w:i/>
          <w:iCs/>
          <w:color w:val="000000"/>
        </w:rPr>
        <w:t>:</w:t>
      </w:r>
      <w:r>
        <w:rPr>
          <w:rStyle w:val="Tugev"/>
          <w:i/>
          <w:iCs/>
          <w:color w:val="000000"/>
        </w:rPr>
        <w:t xml:space="preserve"> </w:t>
      </w:r>
      <w:r>
        <w:rPr>
          <w:rStyle w:val="Tugev"/>
          <w:i/>
          <w:iCs/>
          <w:color w:val="000000"/>
        </w:rPr>
        <w:br/>
      </w:r>
      <w:r w:rsidR="004B384A">
        <w:rPr>
          <w:rStyle w:val="Tugev"/>
          <w:i/>
          <w:iCs/>
          <w:color w:val="000000"/>
        </w:rPr>
        <w:t xml:space="preserve">                       </w:t>
      </w:r>
      <w:r w:rsidR="001B7BA1">
        <w:rPr>
          <w:rStyle w:val="Tugev"/>
          <w:i/>
          <w:iCs/>
          <w:color w:val="000000"/>
        </w:rPr>
        <w:t xml:space="preserve"> </w:t>
      </w:r>
      <w:r w:rsidR="00903EB1" w:rsidRPr="00E5392D">
        <w:rPr>
          <w:rStyle w:val="Tugev"/>
          <w:b w:val="0"/>
          <w:i/>
          <w:iCs/>
          <w:color w:val="000000"/>
        </w:rPr>
        <w:t>„</w:t>
      </w:r>
      <w:r w:rsidR="00903EB1" w:rsidRPr="00E5392D">
        <w:rPr>
          <w:rStyle w:val="Tugev"/>
          <w:b w:val="0"/>
          <w:color w:val="000000"/>
        </w:rPr>
        <w:t>Face to Face“ erandid - poolt ja vastuargumendid.</w:t>
      </w:r>
      <w:r w:rsidR="00366761" w:rsidRPr="00E5392D">
        <w:rPr>
          <w:rStyle w:val="Tugev"/>
          <w:b w:val="0"/>
          <w:color w:val="000000"/>
        </w:rPr>
        <w:br/>
        <w:t xml:space="preserve">                        RTRTS ja </w:t>
      </w:r>
      <w:r w:rsidR="0065120D" w:rsidRPr="00E5392D">
        <w:rPr>
          <w:rStyle w:val="Tugev"/>
          <w:b w:val="0"/>
          <w:color w:val="000000"/>
        </w:rPr>
        <w:t>RSS regulatsioonid</w:t>
      </w:r>
      <w:r w:rsidR="00366761" w:rsidRPr="00E5392D">
        <w:rPr>
          <w:rStyle w:val="Tugev"/>
          <w:b w:val="0"/>
          <w:color w:val="000000"/>
        </w:rPr>
        <w:t>.</w:t>
      </w:r>
      <w:r w:rsidR="00AD4105" w:rsidRPr="00E5392D">
        <w:rPr>
          <w:rStyle w:val="Tugev"/>
          <w:b w:val="0"/>
          <w:color w:val="000000"/>
        </w:rPr>
        <w:br/>
      </w:r>
      <w:r w:rsidR="004B384A" w:rsidRPr="00E5392D">
        <w:rPr>
          <w:rStyle w:val="Tugev"/>
          <w:b w:val="0"/>
          <w:color w:val="000000"/>
        </w:rPr>
        <w:t xml:space="preserve">                       </w:t>
      </w:r>
      <w:r w:rsidR="001B7BA1" w:rsidRPr="00E5392D">
        <w:rPr>
          <w:rStyle w:val="Tugev"/>
          <w:b w:val="0"/>
          <w:color w:val="000000"/>
        </w:rPr>
        <w:t xml:space="preserve"> </w:t>
      </w:r>
      <w:r w:rsidR="004B384A" w:rsidRPr="00E5392D">
        <w:rPr>
          <w:rStyle w:val="Tugev"/>
          <w:b w:val="0"/>
          <w:color w:val="000000"/>
        </w:rPr>
        <w:t>P</w:t>
      </w:r>
      <w:r w:rsidR="00AD4105" w:rsidRPr="00E5392D">
        <w:rPr>
          <w:rStyle w:val="Tugev"/>
          <w:b w:val="0"/>
          <w:color w:val="000000"/>
        </w:rPr>
        <w:t>iiriülese isikusamasus</w:t>
      </w:r>
      <w:r w:rsidR="00366761" w:rsidRPr="00E5392D">
        <w:rPr>
          <w:rStyle w:val="Tugev"/>
          <w:b w:val="0"/>
          <w:color w:val="000000"/>
        </w:rPr>
        <w:t>e</w:t>
      </w:r>
      <w:r w:rsidR="00AD4105" w:rsidRPr="00E5392D">
        <w:rPr>
          <w:rStyle w:val="Tugev"/>
          <w:b w:val="0"/>
          <w:color w:val="000000"/>
        </w:rPr>
        <w:t xml:space="preserve"> tuvastamise</w:t>
      </w:r>
      <w:r w:rsidR="004B384A" w:rsidRPr="00E5392D">
        <w:rPr>
          <w:rStyle w:val="Tugev"/>
          <w:b w:val="0"/>
          <w:color w:val="000000"/>
        </w:rPr>
        <w:t xml:space="preserve"> alternatiivid</w:t>
      </w:r>
      <w:r w:rsidR="00AD4105" w:rsidRPr="00E5392D">
        <w:rPr>
          <w:rStyle w:val="Tugev"/>
          <w:b w:val="0"/>
          <w:color w:val="000000"/>
        </w:rPr>
        <w:t>.</w:t>
      </w:r>
      <w:r w:rsidR="00AD4105" w:rsidRPr="00E5392D">
        <w:rPr>
          <w:rStyle w:val="Tugev"/>
          <w:b w:val="0"/>
          <w:color w:val="000000"/>
        </w:rPr>
        <w:br/>
      </w:r>
      <w:r w:rsidR="004B384A" w:rsidRPr="00E5392D">
        <w:rPr>
          <w:rStyle w:val="Tugev"/>
          <w:b w:val="0"/>
          <w:color w:val="000000"/>
        </w:rPr>
        <w:t xml:space="preserve">                       </w:t>
      </w:r>
      <w:r w:rsidR="001B7BA1" w:rsidRPr="00E5392D">
        <w:rPr>
          <w:rStyle w:val="Tugev"/>
          <w:b w:val="0"/>
          <w:color w:val="000000"/>
        </w:rPr>
        <w:t xml:space="preserve"> </w:t>
      </w:r>
      <w:r w:rsidR="0065120D" w:rsidRPr="00E5392D">
        <w:rPr>
          <w:rStyle w:val="Tugev"/>
          <w:b w:val="0"/>
          <w:color w:val="000000"/>
        </w:rPr>
        <w:t>Kas kehtiv hoolsusmeetmete</w:t>
      </w:r>
      <w:r w:rsidR="00AD4105" w:rsidRPr="00E5392D">
        <w:rPr>
          <w:rStyle w:val="Tugev"/>
          <w:b w:val="0"/>
          <w:color w:val="000000"/>
        </w:rPr>
        <w:t xml:space="preserve"> ulatus vastab  tänapäeva riskidele?</w:t>
      </w:r>
      <w:r w:rsidR="00AD4105" w:rsidRPr="00E5392D">
        <w:rPr>
          <w:rStyle w:val="Tugev"/>
          <w:b w:val="0"/>
          <w:color w:val="000000"/>
        </w:rPr>
        <w:br/>
      </w:r>
      <w:r w:rsidR="004B384A" w:rsidRPr="00E5392D">
        <w:rPr>
          <w:rStyle w:val="Tugev"/>
          <w:b w:val="0"/>
          <w:color w:val="000000"/>
        </w:rPr>
        <w:t xml:space="preserve">                       </w:t>
      </w:r>
      <w:r w:rsidR="001B7BA1" w:rsidRPr="00E5392D">
        <w:rPr>
          <w:rStyle w:val="Tugev"/>
          <w:b w:val="0"/>
          <w:color w:val="000000"/>
        </w:rPr>
        <w:t xml:space="preserve"> </w:t>
      </w:r>
      <w:r w:rsidR="00AD4105" w:rsidRPr="00E5392D">
        <w:rPr>
          <w:rStyle w:val="Tugev"/>
          <w:b w:val="0"/>
          <w:color w:val="000000"/>
        </w:rPr>
        <w:t>Kas senistele meetmetele on samav</w:t>
      </w:r>
      <w:r w:rsidR="004B384A" w:rsidRPr="00E5392D">
        <w:rPr>
          <w:rStyle w:val="Tugev"/>
          <w:b w:val="0"/>
          <w:color w:val="000000"/>
        </w:rPr>
        <w:t>äärseid alternatiive, m</w:t>
      </w:r>
      <w:r w:rsidR="00AD4105" w:rsidRPr="00E5392D">
        <w:rPr>
          <w:rStyle w:val="Tugev"/>
          <w:b w:val="0"/>
          <w:color w:val="000000"/>
        </w:rPr>
        <w:t>illised?</w:t>
      </w:r>
      <w:r w:rsidR="00AD4105" w:rsidRPr="00E5392D">
        <w:rPr>
          <w:rStyle w:val="Tugev"/>
          <w:b w:val="0"/>
          <w:color w:val="000000"/>
        </w:rPr>
        <w:br/>
      </w:r>
      <w:r w:rsidR="004B384A" w:rsidRPr="00E5392D">
        <w:rPr>
          <w:rStyle w:val="Tugev"/>
          <w:b w:val="0"/>
          <w:color w:val="000000"/>
        </w:rPr>
        <w:t xml:space="preserve">                       </w:t>
      </w:r>
      <w:r w:rsidR="001B7BA1" w:rsidRPr="00E5392D">
        <w:rPr>
          <w:rStyle w:val="Tugev"/>
          <w:b w:val="0"/>
          <w:color w:val="000000"/>
        </w:rPr>
        <w:t xml:space="preserve"> </w:t>
      </w:r>
      <w:r w:rsidR="00AD4105" w:rsidRPr="00E5392D">
        <w:rPr>
          <w:rStyle w:val="Tugev"/>
          <w:b w:val="0"/>
          <w:color w:val="000000"/>
        </w:rPr>
        <w:t>Kas ja mis tingimustel oleks mõeldav hoolsusmeetmete</w:t>
      </w:r>
      <w:r w:rsidR="004B384A" w:rsidRPr="00E5392D">
        <w:rPr>
          <w:rStyle w:val="Tugev"/>
          <w:b w:val="0"/>
          <w:color w:val="000000"/>
        </w:rPr>
        <w:t xml:space="preserve"> erineva tasemega</w:t>
      </w:r>
      <w:r w:rsidR="004B384A" w:rsidRPr="00E5392D">
        <w:rPr>
          <w:rStyle w:val="Tugev"/>
          <w:b w:val="0"/>
          <w:color w:val="000000"/>
        </w:rPr>
        <w:br/>
        <w:t xml:space="preserve">                       </w:t>
      </w:r>
      <w:r w:rsidR="001B7BA1" w:rsidRPr="00E5392D">
        <w:rPr>
          <w:rStyle w:val="Tugev"/>
          <w:b w:val="0"/>
          <w:color w:val="000000"/>
        </w:rPr>
        <w:t xml:space="preserve"> </w:t>
      </w:r>
      <w:r w:rsidR="00AD4105" w:rsidRPr="00E5392D">
        <w:rPr>
          <w:rStyle w:val="Tugev"/>
          <w:b w:val="0"/>
          <w:color w:val="000000"/>
        </w:rPr>
        <w:t xml:space="preserve">kohaldamine? </w:t>
      </w:r>
      <w:r w:rsidR="004B384A" w:rsidRPr="00E5392D">
        <w:rPr>
          <w:rStyle w:val="Tugev"/>
          <w:b w:val="0"/>
          <w:color w:val="000000"/>
        </w:rPr>
        <w:br/>
        <w:t xml:space="preserve">                       </w:t>
      </w:r>
      <w:r w:rsidR="001B7BA1" w:rsidRPr="00E5392D">
        <w:rPr>
          <w:rStyle w:val="Tugev"/>
          <w:b w:val="0"/>
          <w:color w:val="000000"/>
        </w:rPr>
        <w:t xml:space="preserve"> </w:t>
      </w:r>
      <w:r w:rsidR="00AD4105" w:rsidRPr="00E5392D">
        <w:rPr>
          <w:rStyle w:val="Tugev"/>
          <w:b w:val="0"/>
          <w:color w:val="000000"/>
        </w:rPr>
        <w:t>Hoolsusmeetmete edasi delegeerimise võimalused ja selle ohud.</w:t>
      </w:r>
      <w:r w:rsidR="00903EB1" w:rsidRPr="00E5392D">
        <w:rPr>
          <w:rStyle w:val="Tugev"/>
          <w:b w:val="0"/>
          <w:color w:val="000000"/>
        </w:rPr>
        <w:t xml:space="preserve"> </w:t>
      </w:r>
      <w:r w:rsidR="002605C5" w:rsidRPr="00E5392D">
        <w:rPr>
          <w:b/>
        </w:rPr>
        <w:br/>
      </w:r>
      <w:r w:rsidR="002605C5">
        <w:t xml:space="preserve">                        </w:t>
      </w:r>
      <w:r w:rsidR="00CD44E2">
        <w:rPr>
          <w:rStyle w:val="Rhutus"/>
          <w:color w:val="000000"/>
        </w:rPr>
        <w:t>Eeskõnelejad:</w:t>
      </w:r>
      <w:r w:rsidR="00CD44E2">
        <w:rPr>
          <w:rStyle w:val="Rhutus"/>
          <w:color w:val="000000"/>
        </w:rPr>
        <w:br/>
      </w:r>
      <w:r w:rsidR="002605C5">
        <w:rPr>
          <w:rStyle w:val="Tugev"/>
          <w:color w:val="000000"/>
        </w:rPr>
        <w:t xml:space="preserve">                        </w:t>
      </w:r>
      <w:r w:rsidR="007F2ABD">
        <w:rPr>
          <w:rStyle w:val="Tugev"/>
          <w:color w:val="000000"/>
        </w:rPr>
        <w:t>A</w:t>
      </w:r>
      <w:r>
        <w:rPr>
          <w:rStyle w:val="Tugev"/>
          <w:color w:val="000000"/>
        </w:rPr>
        <w:t>NDRES PALUMAA</w:t>
      </w:r>
      <w:r w:rsidR="007F2ABD">
        <w:t xml:space="preserve">, </w:t>
      </w:r>
      <w:r w:rsidR="007F2ABD">
        <w:rPr>
          <w:color w:val="000000"/>
        </w:rPr>
        <w:t>Finantsinspektsiooni rahapesu tõk</w:t>
      </w:r>
      <w:r w:rsidR="004B384A">
        <w:rPr>
          <w:color w:val="000000"/>
        </w:rPr>
        <w:t xml:space="preserve">est. </w:t>
      </w:r>
      <w:r w:rsidR="007F2ABD">
        <w:rPr>
          <w:color w:val="000000"/>
        </w:rPr>
        <w:t>valdkonna juht</w:t>
      </w:r>
      <w:r w:rsidR="007F2ABD">
        <w:br/>
      </w:r>
      <w:r w:rsidR="002605C5">
        <w:rPr>
          <w:rStyle w:val="Tugev"/>
          <w:color w:val="000000"/>
        </w:rPr>
        <w:t xml:space="preserve">                        </w:t>
      </w:r>
      <w:r w:rsidR="00903EB1">
        <w:rPr>
          <w:rStyle w:val="Tugev"/>
          <w:color w:val="000000"/>
        </w:rPr>
        <w:t>A</w:t>
      </w:r>
      <w:r>
        <w:rPr>
          <w:rStyle w:val="Tugev"/>
          <w:color w:val="000000"/>
        </w:rPr>
        <w:t>IVAR PAUL</w:t>
      </w:r>
      <w:r w:rsidR="00903EB1">
        <w:rPr>
          <w:color w:val="000000"/>
        </w:rPr>
        <w:t>, LHV Pank, AML/TF tõkestamise üksuse juht</w:t>
      </w:r>
      <w:r w:rsidR="00903EB1">
        <w:rPr>
          <w:color w:val="000000"/>
        </w:rPr>
        <w:br/>
        <w:t xml:space="preserve">                        </w:t>
      </w:r>
      <w:r w:rsidR="001A4E03" w:rsidRPr="001A4E03">
        <w:rPr>
          <w:b/>
          <w:color w:val="000000"/>
        </w:rPr>
        <w:t>ERKKI SAARNIIT</w:t>
      </w:r>
      <w:r w:rsidR="001A4E03" w:rsidRPr="001A4E03">
        <w:rPr>
          <w:color w:val="000000"/>
        </w:rPr>
        <w:t>,</w:t>
      </w:r>
      <w:r w:rsidR="001A4E03">
        <w:rPr>
          <w:color w:val="000000"/>
        </w:rPr>
        <w:t xml:space="preserve"> </w:t>
      </w:r>
      <w:r w:rsidR="001A4E03" w:rsidRPr="001A4E03">
        <w:rPr>
          <w:color w:val="000000"/>
        </w:rPr>
        <w:t>Inbank AS</w:t>
      </w:r>
      <w:r w:rsidR="00DC443B">
        <w:rPr>
          <w:color w:val="000000"/>
        </w:rPr>
        <w:t>,</w:t>
      </w:r>
      <w:r w:rsidR="001A4E03" w:rsidRPr="001A4E03">
        <w:rPr>
          <w:color w:val="000000"/>
        </w:rPr>
        <w:t xml:space="preserve"> </w:t>
      </w:r>
      <w:bookmarkStart w:id="0" w:name="_GoBack"/>
      <w:bookmarkEnd w:id="0"/>
      <w:r w:rsidR="00575958" w:rsidRPr="00575958">
        <w:rPr>
          <w:color w:val="000000"/>
        </w:rPr>
        <w:t>äriarenduse juht</w:t>
      </w:r>
      <w:r w:rsidR="00903EB1">
        <w:rPr>
          <w:color w:val="000000"/>
        </w:rPr>
        <w:br/>
        <w:t xml:space="preserve">                        </w:t>
      </w:r>
      <w:r w:rsidR="00F403D3" w:rsidRPr="00CC3899">
        <w:rPr>
          <w:b/>
          <w:color w:val="000000" w:themeColor="text1"/>
        </w:rPr>
        <w:t>MADIS REIMAND</w:t>
      </w:r>
      <w:r w:rsidR="00F403D3" w:rsidRPr="00CC3899">
        <w:rPr>
          <w:color w:val="000000" w:themeColor="text1"/>
        </w:rPr>
        <w:t>, Rahapesu</w:t>
      </w:r>
      <w:r w:rsidR="008E1F74" w:rsidRPr="00CC3899">
        <w:rPr>
          <w:color w:val="000000" w:themeColor="text1"/>
        </w:rPr>
        <w:t xml:space="preserve"> </w:t>
      </w:r>
      <w:r w:rsidR="00F403D3" w:rsidRPr="00CC3899">
        <w:rPr>
          <w:color w:val="000000" w:themeColor="text1"/>
        </w:rPr>
        <w:t>andmebüroo juht</w:t>
      </w:r>
    </w:p>
    <w:p w:rsidR="001B1B48" w:rsidRPr="001B1B48" w:rsidRDefault="008C7EA4" w:rsidP="001B7BA1">
      <w:pPr>
        <w:pStyle w:val="Normaallaadveeb"/>
        <w:rPr>
          <w:color w:val="000000"/>
        </w:rPr>
      </w:pPr>
      <w:r>
        <w:rPr>
          <w:rStyle w:val="Tugev"/>
          <w:color w:val="000000"/>
        </w:rPr>
        <w:t>16:00 – 16:30</w:t>
      </w:r>
      <w:r w:rsidR="007F2ABD">
        <w:rPr>
          <w:rStyle w:val="Rhutus"/>
          <w:color w:val="000000"/>
        </w:rPr>
        <w:t xml:space="preserve"> VII paneel:</w:t>
      </w:r>
      <w:r w:rsidR="007F2ABD">
        <w:rPr>
          <w:rStyle w:val="Tugev"/>
          <w:i/>
          <w:iCs/>
          <w:color w:val="000000"/>
        </w:rPr>
        <w:t xml:space="preserve"> </w:t>
      </w:r>
      <w:r w:rsidR="007F2ABD">
        <w:rPr>
          <w:rStyle w:val="Tugev"/>
          <w:color w:val="000000"/>
        </w:rPr>
        <w:t>E-</w:t>
      </w:r>
      <w:r w:rsidR="004B384A">
        <w:rPr>
          <w:rStyle w:val="Tugev"/>
          <w:color w:val="000000"/>
        </w:rPr>
        <w:t>RES MAKSUD</w:t>
      </w:r>
      <w:r w:rsidR="001627F4">
        <w:rPr>
          <w:rStyle w:val="Tugev"/>
          <w:color w:val="000000"/>
        </w:rPr>
        <w:t xml:space="preserve"> </w:t>
      </w:r>
      <w:r w:rsidR="004B384A">
        <w:rPr>
          <w:rStyle w:val="Tugev"/>
          <w:color w:val="000000"/>
        </w:rPr>
        <w:t>T</w:t>
      </w:r>
      <w:r w:rsidR="001627F4">
        <w:rPr>
          <w:rStyle w:val="Tugev"/>
          <w:color w:val="000000"/>
        </w:rPr>
        <w:t>EGUTSEDES „OUTSIDE / IN“ EESTI</w:t>
      </w:r>
      <w:r w:rsidR="004B384A">
        <w:rPr>
          <w:rStyle w:val="Tugev"/>
          <w:color w:val="000000"/>
        </w:rPr>
        <w:t xml:space="preserve"> </w:t>
      </w:r>
      <w:r w:rsidR="002605C5">
        <w:br/>
        <w:t xml:space="preserve">                        </w:t>
      </w:r>
      <w:r w:rsidR="004B384A" w:rsidRPr="004B384A">
        <w:rPr>
          <w:i/>
        </w:rPr>
        <w:t>Arutelu teemadel:</w:t>
      </w:r>
      <w:r w:rsidR="004B384A">
        <w:rPr>
          <w:i/>
        </w:rPr>
        <w:br/>
        <w:t xml:space="preserve">                       </w:t>
      </w:r>
      <w:r w:rsidR="00B33462">
        <w:rPr>
          <w:i/>
        </w:rPr>
        <w:t xml:space="preserve"> </w:t>
      </w:r>
      <w:r w:rsidR="004B384A" w:rsidRPr="00E5392D">
        <w:t>E-</w:t>
      </w:r>
      <w:r w:rsidR="001627F4" w:rsidRPr="00E5392D">
        <w:t xml:space="preserve">RES </w:t>
      </w:r>
      <w:r w:rsidR="004B384A" w:rsidRPr="00E5392D">
        <w:t>tulumaksukohustus tegutsedes välismaalt läbi Eesti äriühingu?</w:t>
      </w:r>
      <w:r w:rsidR="001627F4" w:rsidRPr="00E5392D">
        <w:br/>
        <w:t xml:space="preserve">                        </w:t>
      </w:r>
      <w:r w:rsidRPr="00E5392D">
        <w:t>Äriühingu</w:t>
      </w:r>
      <w:r w:rsidR="001627F4" w:rsidRPr="00E5392D">
        <w:t xml:space="preserve"> asu</w:t>
      </w:r>
      <w:r w:rsidRPr="00E5392D">
        <w:t>- ja tegevus</w:t>
      </w:r>
      <w:r w:rsidR="001627F4" w:rsidRPr="00E5392D">
        <w:t>koha</w:t>
      </w:r>
      <w:r w:rsidRPr="00E5392D">
        <w:t>st</w:t>
      </w:r>
      <w:r w:rsidR="001627F4" w:rsidRPr="00E5392D">
        <w:t xml:space="preserve"> </w:t>
      </w:r>
      <w:r w:rsidR="00D0224D" w:rsidRPr="00E5392D">
        <w:t>sõltuva</w:t>
      </w:r>
      <w:r w:rsidRPr="00E5392D">
        <w:t xml:space="preserve"> </w:t>
      </w:r>
      <w:r w:rsidR="001627F4" w:rsidRPr="00E5392D">
        <w:t xml:space="preserve">maksustamise </w:t>
      </w:r>
      <w:r w:rsidRPr="00E5392D">
        <w:t>nüansid.</w:t>
      </w:r>
      <w:r w:rsidR="001627F4" w:rsidRPr="00E5392D">
        <w:br/>
        <w:t xml:space="preserve">                        T</w:t>
      </w:r>
      <w:r w:rsidRPr="00E5392D">
        <w:t>öö/</w:t>
      </w:r>
      <w:r w:rsidR="001627F4" w:rsidRPr="00E5392D">
        <w:t xml:space="preserve">teenuste </w:t>
      </w:r>
      <w:r w:rsidRPr="00E5392D">
        <w:t>osakaal välismaal ja/või kohapeal  ning selle maksustamine</w:t>
      </w:r>
      <w:r w:rsidR="001627F4" w:rsidRPr="00E5392D">
        <w:t>?</w:t>
      </w:r>
      <w:r w:rsidR="001B7BA1">
        <w:br/>
        <w:t xml:space="preserve">                        </w:t>
      </w:r>
      <w:r w:rsidR="007F2ABD">
        <w:rPr>
          <w:rStyle w:val="Rhutus"/>
          <w:color w:val="000000"/>
        </w:rPr>
        <w:t xml:space="preserve">Eeskõnelejad: </w:t>
      </w:r>
      <w:r w:rsidR="007F2ABD">
        <w:br/>
      </w:r>
      <w:r w:rsidR="004B384A">
        <w:rPr>
          <w:rStyle w:val="Tugev"/>
          <w:color w:val="000000"/>
        </w:rPr>
        <w:t xml:space="preserve">                        RANNO TINGAS</w:t>
      </w:r>
      <w:r w:rsidR="004B384A">
        <w:rPr>
          <w:color w:val="000000"/>
        </w:rPr>
        <w:t>, Ernst &amp; Young Baltic AS partner</w:t>
      </w:r>
      <w:r w:rsidR="002605C5">
        <w:rPr>
          <w:rStyle w:val="Tugev"/>
          <w:color w:val="000000"/>
        </w:rPr>
        <w:t xml:space="preserve">                        </w:t>
      </w:r>
      <w:r w:rsidR="004B384A">
        <w:rPr>
          <w:rStyle w:val="Tugev"/>
          <w:color w:val="000000"/>
        </w:rPr>
        <w:br/>
        <w:t xml:space="preserve">                        </w:t>
      </w:r>
      <w:r w:rsidR="007F2ABD">
        <w:rPr>
          <w:rStyle w:val="Tugev"/>
          <w:color w:val="000000"/>
        </w:rPr>
        <w:t>M</w:t>
      </w:r>
      <w:r w:rsidR="0079270B">
        <w:rPr>
          <w:rStyle w:val="Tugev"/>
          <w:color w:val="000000"/>
        </w:rPr>
        <w:t>AREK HERM</w:t>
      </w:r>
      <w:r w:rsidR="007F2ABD">
        <w:rPr>
          <w:color w:val="000000"/>
        </w:rPr>
        <w:t>, IFA-Eesti juhatuse liige ja</w:t>
      </w:r>
      <w:r w:rsidR="0068241B">
        <w:rPr>
          <w:color w:val="000000"/>
        </w:rPr>
        <w:t xml:space="preserve"> Attela vandeadvokaat ja partner</w:t>
      </w:r>
      <w:r w:rsidR="00F403D3">
        <w:rPr>
          <w:color w:val="000000"/>
        </w:rPr>
        <w:br/>
        <w:t xml:space="preserve">                        </w:t>
      </w:r>
      <w:r w:rsidR="00F403D3" w:rsidRPr="00B86AC1">
        <w:rPr>
          <w:b/>
          <w:color w:val="000000" w:themeColor="text1"/>
        </w:rPr>
        <w:t>KÄRT ANNA MAIRE KELDER</w:t>
      </w:r>
      <w:r w:rsidR="00F403D3" w:rsidRPr="00B86AC1">
        <w:rPr>
          <w:color w:val="000000" w:themeColor="text1"/>
        </w:rPr>
        <w:t xml:space="preserve">, </w:t>
      </w:r>
      <w:r w:rsidR="008E1F74" w:rsidRPr="00B86AC1">
        <w:rPr>
          <w:color w:val="000000" w:themeColor="text1"/>
        </w:rPr>
        <w:t xml:space="preserve">Advokaadibüroo </w:t>
      </w:r>
      <w:r w:rsidR="00F403D3" w:rsidRPr="00B86AC1">
        <w:rPr>
          <w:color w:val="000000" w:themeColor="text1"/>
        </w:rPr>
        <w:t>SORAINEN välisnõunik</w:t>
      </w:r>
    </w:p>
    <w:p w:rsidR="0036041E" w:rsidRPr="00F74CE0" w:rsidRDefault="008C7EA4" w:rsidP="003E6590">
      <w:pPr>
        <w:pStyle w:val="Normaallaadveeb"/>
      </w:pPr>
      <w:r>
        <w:rPr>
          <w:rStyle w:val="Tugev"/>
          <w:color w:val="000000"/>
        </w:rPr>
        <w:t>16:30</w:t>
      </w:r>
      <w:r w:rsidR="002605C5">
        <w:rPr>
          <w:rStyle w:val="Tugev"/>
          <w:color w:val="000000"/>
        </w:rPr>
        <w:t xml:space="preserve"> – 16:45</w:t>
      </w:r>
      <w:r w:rsidR="0009101B">
        <w:rPr>
          <w:rStyle w:val="Rhutus"/>
          <w:color w:val="000000"/>
        </w:rPr>
        <w:t xml:space="preserve"> </w:t>
      </w:r>
      <w:r w:rsidR="0009101B">
        <w:rPr>
          <w:rStyle w:val="Tugev"/>
          <w:color w:val="000000"/>
        </w:rPr>
        <w:t xml:space="preserve">Kokkuvõtted ja ettepanekud </w:t>
      </w:r>
      <w:r w:rsidR="00994125">
        <w:rPr>
          <w:rStyle w:val="Tugev"/>
          <w:color w:val="000000"/>
        </w:rPr>
        <w:t>–</w:t>
      </w:r>
      <w:r w:rsidR="0009101B">
        <w:rPr>
          <w:rStyle w:val="Tugev"/>
          <w:color w:val="000000"/>
        </w:rPr>
        <w:t xml:space="preserve"> </w:t>
      </w:r>
      <w:r w:rsidR="00994125" w:rsidRPr="00994125">
        <w:rPr>
          <w:rStyle w:val="Tugev"/>
          <w:b w:val="0"/>
          <w:color w:val="000000"/>
        </w:rPr>
        <w:t>esinejate</w:t>
      </w:r>
      <w:r w:rsidR="001627F4">
        <w:rPr>
          <w:rStyle w:val="Tugev"/>
          <w:b w:val="0"/>
          <w:color w:val="000000"/>
        </w:rPr>
        <w:t>/kuulajate a</w:t>
      </w:r>
      <w:r w:rsidR="00994125">
        <w:rPr>
          <w:rStyle w:val="Tugev"/>
          <w:b w:val="0"/>
          <w:color w:val="000000"/>
        </w:rPr>
        <w:t>vatud mikrofon.</w:t>
      </w:r>
      <w:r w:rsidR="00F74CE0">
        <w:br/>
      </w:r>
      <w:r w:rsidR="00685F3C">
        <w:rPr>
          <w:color w:val="000000"/>
        </w:rPr>
        <w:br/>
      </w:r>
      <w:r w:rsidR="00685F3C">
        <w:rPr>
          <w:rStyle w:val="Tugev"/>
          <w:color w:val="000000"/>
        </w:rPr>
        <w:t>TOIMUMISKOHT</w:t>
      </w:r>
      <w:r w:rsidR="003E6590">
        <w:rPr>
          <w:rStyle w:val="Tugev"/>
          <w:color w:val="000000"/>
        </w:rPr>
        <w:br/>
      </w:r>
      <w:r w:rsidR="00685F3C" w:rsidRPr="003E6590">
        <w:rPr>
          <w:color w:val="000000"/>
          <w:sz w:val="4"/>
          <w:szCs w:val="4"/>
        </w:rPr>
        <w:br/>
      </w:r>
      <w:r w:rsidR="00685F3C">
        <w:rPr>
          <w:color w:val="000000"/>
        </w:rPr>
        <w:t>Park Inn by Radisson Meriton Spa &amp; Conference Hotel Tallinn konverentsikeskuse saalis Peterson</w:t>
      </w:r>
      <w:r w:rsidR="00685F3C">
        <w:rPr>
          <w:color w:val="000000"/>
        </w:rPr>
        <w:t> </w:t>
      </w:r>
      <w:r w:rsidR="003E6590">
        <w:rPr>
          <w:color w:val="000000"/>
        </w:rPr>
        <w:t xml:space="preserve"> </w:t>
      </w:r>
      <w:r w:rsidR="00D0224D">
        <w:rPr>
          <w:color w:val="000000"/>
        </w:rPr>
        <w:br/>
      </w:r>
      <w:r w:rsidR="00685F3C">
        <w:rPr>
          <w:color w:val="000000"/>
        </w:rPr>
        <w:t>Aadress: Vana</w:t>
      </w:r>
      <w:r w:rsidR="00924C23">
        <w:rPr>
          <w:color w:val="000000"/>
        </w:rPr>
        <w:t>-Paldiski mnt 4 / Toompuiestee 2</w:t>
      </w:r>
      <w:r w:rsidR="00685F3C">
        <w:rPr>
          <w:color w:val="000000"/>
        </w:rPr>
        <w:t>7, Tallinn</w:t>
      </w:r>
      <w:r w:rsidR="00685F3C">
        <w:rPr>
          <w:color w:val="000000"/>
        </w:rPr>
        <w:br/>
      </w:r>
      <w:r w:rsidR="00F74CE0">
        <w:rPr>
          <w:color w:val="000000"/>
        </w:rPr>
        <w:br/>
      </w:r>
      <w:r w:rsidR="00CD0257">
        <w:rPr>
          <w:b/>
          <w:color w:val="000000"/>
        </w:rPr>
        <w:t xml:space="preserve">SEMINARI </w:t>
      </w:r>
      <w:r w:rsidR="003E6590" w:rsidRPr="003E6590">
        <w:rPr>
          <w:b/>
          <w:color w:val="000000"/>
        </w:rPr>
        <w:t>KORRALDAJA</w:t>
      </w:r>
      <w:r w:rsidR="003E6590">
        <w:rPr>
          <w:b/>
          <w:color w:val="000000"/>
        </w:rPr>
        <w:br/>
      </w:r>
      <w:r w:rsidR="00685F3C" w:rsidRPr="003E6590">
        <w:rPr>
          <w:color w:val="000000"/>
          <w:sz w:val="4"/>
          <w:szCs w:val="4"/>
        </w:rPr>
        <w:br/>
      </w:r>
      <w:r w:rsidR="00F74CE0">
        <w:rPr>
          <w:color w:val="000000"/>
          <w:sz w:val="4"/>
          <w:szCs w:val="4"/>
        </w:rPr>
        <w:br/>
      </w:r>
      <w:r w:rsidR="00F74CE0">
        <w:rPr>
          <w:color w:val="000000"/>
          <w:sz w:val="4"/>
          <w:szCs w:val="4"/>
        </w:rPr>
        <w:br/>
      </w:r>
      <w:r w:rsidR="00F74CE0">
        <w:rPr>
          <w:color w:val="000000"/>
          <w:sz w:val="4"/>
          <w:szCs w:val="4"/>
        </w:rPr>
        <w:br/>
      </w:r>
      <w:r w:rsidR="00F74CE0">
        <w:rPr>
          <w:color w:val="000000"/>
          <w:sz w:val="4"/>
          <w:szCs w:val="4"/>
        </w:rPr>
        <w:br/>
      </w:r>
      <w:r w:rsidR="00F74CE0">
        <w:rPr>
          <w:color w:val="000000"/>
          <w:sz w:val="4"/>
          <w:szCs w:val="4"/>
        </w:rPr>
        <w:br/>
      </w:r>
      <w:r w:rsidR="00F74CE0">
        <w:rPr>
          <w:color w:val="000000"/>
          <w:sz w:val="4"/>
          <w:szCs w:val="4"/>
        </w:rPr>
        <w:br/>
      </w:r>
      <w:r w:rsidR="00685F3C">
        <w:rPr>
          <w:noProof/>
        </w:rPr>
        <w:drawing>
          <wp:inline distT="0" distB="0" distL="0" distR="0">
            <wp:extent cx="2466553" cy="383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ESTO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3" cy="4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F3C">
        <w:rPr>
          <w:color w:val="000000"/>
        </w:rPr>
        <w:br/>
        <w:t xml:space="preserve">             </w:t>
      </w:r>
      <w:r w:rsidR="00CD0257">
        <w:rPr>
          <w:color w:val="000000"/>
        </w:rPr>
        <w:t xml:space="preserve">    </w:t>
      </w:r>
      <w:r w:rsidR="001B7BA1">
        <w:rPr>
          <w:color w:val="000000"/>
        </w:rPr>
        <w:t xml:space="preserve"> </w:t>
      </w:r>
      <w:r w:rsidR="00CD0257">
        <w:rPr>
          <w:color w:val="000000"/>
        </w:rPr>
        <w:t xml:space="preserve"> </w:t>
      </w:r>
      <w:hyperlink r:id="rId5" w:history="1">
        <w:r w:rsidR="001B7BA1" w:rsidRPr="00C97589">
          <w:rPr>
            <w:rStyle w:val="Hperlink"/>
          </w:rPr>
          <w:t>www.finesto.ee</w:t>
        </w:r>
      </w:hyperlink>
      <w:r w:rsidR="00685F3C">
        <w:rPr>
          <w:color w:val="000000"/>
        </w:rPr>
        <w:br/>
      </w:r>
      <w:r w:rsidR="00D0224D">
        <w:rPr>
          <w:color w:val="000000"/>
        </w:rPr>
        <w:br/>
      </w:r>
      <w:r w:rsidR="001B7BA1" w:rsidRPr="001B7BA1">
        <w:rPr>
          <w:b/>
          <w:color w:val="000000"/>
        </w:rPr>
        <w:t>LISAINFO</w:t>
      </w:r>
      <w:r w:rsidR="001B7BA1">
        <w:rPr>
          <w:color w:val="000000"/>
        </w:rPr>
        <w:t>: e-kiri: </w:t>
      </w:r>
      <w:r w:rsidR="001B7BA1" w:rsidRPr="00527DC2">
        <w:rPr>
          <w:color w:val="4472C4" w:themeColor="accent5"/>
        </w:rPr>
        <w:t xml:space="preserve">info@finesto.ee </w:t>
      </w:r>
      <w:r w:rsidR="001B7BA1">
        <w:rPr>
          <w:color w:val="000000"/>
        </w:rPr>
        <w:t>; t</w:t>
      </w:r>
      <w:r w:rsidR="00717065">
        <w:rPr>
          <w:color w:val="000000"/>
        </w:rPr>
        <w:t>elefon</w:t>
      </w:r>
      <w:r w:rsidR="001B7BA1">
        <w:rPr>
          <w:color w:val="000000"/>
        </w:rPr>
        <w:t>: (+372) 517 3623</w:t>
      </w:r>
    </w:p>
    <w:sectPr w:rsidR="0036041E" w:rsidRPr="00F7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BD"/>
    <w:rsid w:val="00060F24"/>
    <w:rsid w:val="0009101B"/>
    <w:rsid w:val="000A7E2D"/>
    <w:rsid w:val="000E7B0B"/>
    <w:rsid w:val="001573B0"/>
    <w:rsid w:val="001627F4"/>
    <w:rsid w:val="001A4E03"/>
    <w:rsid w:val="001B096F"/>
    <w:rsid w:val="001B1B48"/>
    <w:rsid w:val="001B7BA1"/>
    <w:rsid w:val="001E4948"/>
    <w:rsid w:val="001F230D"/>
    <w:rsid w:val="00200890"/>
    <w:rsid w:val="002349AA"/>
    <w:rsid w:val="00241C6A"/>
    <w:rsid w:val="002605C5"/>
    <w:rsid w:val="00292A0E"/>
    <w:rsid w:val="0029525D"/>
    <w:rsid w:val="002D1476"/>
    <w:rsid w:val="002F4AB9"/>
    <w:rsid w:val="0031127D"/>
    <w:rsid w:val="003372FB"/>
    <w:rsid w:val="00350F01"/>
    <w:rsid w:val="0036041E"/>
    <w:rsid w:val="00366761"/>
    <w:rsid w:val="0037353B"/>
    <w:rsid w:val="003856DA"/>
    <w:rsid w:val="003A676D"/>
    <w:rsid w:val="003B1710"/>
    <w:rsid w:val="003B6B6B"/>
    <w:rsid w:val="003E1D35"/>
    <w:rsid w:val="003E6590"/>
    <w:rsid w:val="004316AF"/>
    <w:rsid w:val="004659BA"/>
    <w:rsid w:val="0047148E"/>
    <w:rsid w:val="004752DF"/>
    <w:rsid w:val="00482D28"/>
    <w:rsid w:val="00490F25"/>
    <w:rsid w:val="004B0F57"/>
    <w:rsid w:val="004B2FE5"/>
    <w:rsid w:val="004B37C9"/>
    <w:rsid w:val="004B384A"/>
    <w:rsid w:val="004B4588"/>
    <w:rsid w:val="004B6E75"/>
    <w:rsid w:val="004D30A9"/>
    <w:rsid w:val="004D4A33"/>
    <w:rsid w:val="004E4F3C"/>
    <w:rsid w:val="00501149"/>
    <w:rsid w:val="0050409B"/>
    <w:rsid w:val="005123D3"/>
    <w:rsid w:val="00527DC2"/>
    <w:rsid w:val="00531FEC"/>
    <w:rsid w:val="00540771"/>
    <w:rsid w:val="00575958"/>
    <w:rsid w:val="005C7EC5"/>
    <w:rsid w:val="005F0B64"/>
    <w:rsid w:val="00623060"/>
    <w:rsid w:val="00645789"/>
    <w:rsid w:val="0065120D"/>
    <w:rsid w:val="006524B3"/>
    <w:rsid w:val="00664E04"/>
    <w:rsid w:val="00670C2A"/>
    <w:rsid w:val="00672CD7"/>
    <w:rsid w:val="0068241B"/>
    <w:rsid w:val="00685F3C"/>
    <w:rsid w:val="006B77B7"/>
    <w:rsid w:val="006F1F43"/>
    <w:rsid w:val="00712D61"/>
    <w:rsid w:val="00717065"/>
    <w:rsid w:val="00726B82"/>
    <w:rsid w:val="00746DD0"/>
    <w:rsid w:val="00747A98"/>
    <w:rsid w:val="007818C3"/>
    <w:rsid w:val="00781AA2"/>
    <w:rsid w:val="0079270B"/>
    <w:rsid w:val="007C78EB"/>
    <w:rsid w:val="007F2ABD"/>
    <w:rsid w:val="007F2CDA"/>
    <w:rsid w:val="008033E3"/>
    <w:rsid w:val="00826C38"/>
    <w:rsid w:val="008338A7"/>
    <w:rsid w:val="0086755C"/>
    <w:rsid w:val="008C7EA4"/>
    <w:rsid w:val="008E1F74"/>
    <w:rsid w:val="00903EB1"/>
    <w:rsid w:val="00913521"/>
    <w:rsid w:val="00924C23"/>
    <w:rsid w:val="00943A0A"/>
    <w:rsid w:val="0095583D"/>
    <w:rsid w:val="00955B61"/>
    <w:rsid w:val="00994125"/>
    <w:rsid w:val="009A4C2A"/>
    <w:rsid w:val="009B30CC"/>
    <w:rsid w:val="009F5EA0"/>
    <w:rsid w:val="00A41027"/>
    <w:rsid w:val="00A54252"/>
    <w:rsid w:val="00A8429B"/>
    <w:rsid w:val="00A87C62"/>
    <w:rsid w:val="00A9044E"/>
    <w:rsid w:val="00A92635"/>
    <w:rsid w:val="00AC3D3C"/>
    <w:rsid w:val="00AC6C1F"/>
    <w:rsid w:val="00AD4105"/>
    <w:rsid w:val="00AE0E8E"/>
    <w:rsid w:val="00B33462"/>
    <w:rsid w:val="00B82B67"/>
    <w:rsid w:val="00B86AC1"/>
    <w:rsid w:val="00BC1EBF"/>
    <w:rsid w:val="00BE13C5"/>
    <w:rsid w:val="00C433AF"/>
    <w:rsid w:val="00C45903"/>
    <w:rsid w:val="00C91070"/>
    <w:rsid w:val="00CC3899"/>
    <w:rsid w:val="00CD0257"/>
    <w:rsid w:val="00CD44E2"/>
    <w:rsid w:val="00D0224D"/>
    <w:rsid w:val="00D128F4"/>
    <w:rsid w:val="00D346DE"/>
    <w:rsid w:val="00D92869"/>
    <w:rsid w:val="00DA7F0E"/>
    <w:rsid w:val="00DB2FE7"/>
    <w:rsid w:val="00DC443B"/>
    <w:rsid w:val="00DF7C92"/>
    <w:rsid w:val="00E07768"/>
    <w:rsid w:val="00E14595"/>
    <w:rsid w:val="00E5392D"/>
    <w:rsid w:val="00E6535C"/>
    <w:rsid w:val="00E65C32"/>
    <w:rsid w:val="00EA373E"/>
    <w:rsid w:val="00EA4BDF"/>
    <w:rsid w:val="00EA5825"/>
    <w:rsid w:val="00EB1B52"/>
    <w:rsid w:val="00EE76EB"/>
    <w:rsid w:val="00F0371D"/>
    <w:rsid w:val="00F212A4"/>
    <w:rsid w:val="00F403D3"/>
    <w:rsid w:val="00F74CE0"/>
    <w:rsid w:val="00FE16EC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CB4B"/>
  <w15:chartTrackingRefBased/>
  <w15:docId w15:val="{62CA1C60-B628-42EE-9FA3-AD576334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7F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F2ABD"/>
    <w:rPr>
      <w:b/>
      <w:bCs/>
    </w:rPr>
  </w:style>
  <w:style w:type="character" w:customStyle="1" w:styleId="im">
    <w:name w:val="im"/>
    <w:basedOn w:val="Liguvaikefont"/>
    <w:rsid w:val="007F2ABD"/>
  </w:style>
  <w:style w:type="character" w:styleId="Rhutus">
    <w:name w:val="Emphasis"/>
    <w:basedOn w:val="Liguvaikefont"/>
    <w:uiPriority w:val="20"/>
    <w:qFormat/>
    <w:rsid w:val="007F2ABD"/>
    <w:rPr>
      <w:i/>
      <w:iCs/>
    </w:rPr>
  </w:style>
  <w:style w:type="character" w:styleId="Hperlink">
    <w:name w:val="Hyperlink"/>
    <w:basedOn w:val="Liguvaikefont"/>
    <w:uiPriority w:val="99"/>
    <w:unhideWhenUsed/>
    <w:rsid w:val="007F2AB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esto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9246</TotalTime>
  <Pages>2</Pages>
  <Words>766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KMIN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Reigo Reimand</cp:lastModifiedBy>
  <cp:revision>14</cp:revision>
  <cp:lastPrinted>2017-03-30T09:30:00Z</cp:lastPrinted>
  <dcterms:created xsi:type="dcterms:W3CDTF">2017-03-23T13:05:00Z</dcterms:created>
  <dcterms:modified xsi:type="dcterms:W3CDTF">2017-04-03T05:32:00Z</dcterms:modified>
</cp:coreProperties>
</file>